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44BC3" w:rsidRDefault="00F44BC3">
      <w:r>
        <w:rPr>
          <w:rFonts w:hint="eastAsia"/>
        </w:rPr>
        <w:t>ECS18</w:t>
      </w:r>
      <w:r w:rsidR="00465314">
        <w:rPr>
          <w:rFonts w:hint="eastAsia"/>
        </w:rPr>
        <w:t xml:space="preserve">9G Computer Vision Problem Set </w:t>
      </w:r>
      <w:r w:rsidR="00560835">
        <w:rPr>
          <w:rFonts w:hint="eastAsia"/>
        </w:rPr>
        <w:t>3</w:t>
      </w:r>
    </w:p>
    <w:p w:rsidR="00BF45F2" w:rsidRDefault="00F44BC3">
      <w:r>
        <w:rPr>
          <w:rFonts w:hint="eastAsia"/>
        </w:rPr>
        <w:t>WEI-CHIH CHEN</w:t>
      </w:r>
    </w:p>
    <w:p w:rsidR="00F44BC3" w:rsidRDefault="00F44BC3" w:rsidP="00F44BC3">
      <w:r>
        <w:t>ID: 912448776</w:t>
      </w:r>
    </w:p>
    <w:p w:rsidR="00375B51" w:rsidRPr="00BD7F87" w:rsidRDefault="00375B51" w:rsidP="00465314"/>
    <w:p w:rsidR="00F44BC3" w:rsidRPr="00A672F2" w:rsidRDefault="00375B51" w:rsidP="00F44BC3">
      <w:pPr>
        <w:pStyle w:val="a3"/>
        <w:numPr>
          <w:ilvl w:val="0"/>
          <w:numId w:val="1"/>
        </w:numPr>
        <w:ind w:leftChars="0"/>
        <w:rPr>
          <w:b/>
        </w:rPr>
      </w:pPr>
      <w:r w:rsidRPr="00A672F2">
        <w:rPr>
          <w:rFonts w:hint="eastAsia"/>
          <w:b/>
        </w:rPr>
        <w:t>Short programming example</w:t>
      </w:r>
    </w:p>
    <w:p w:rsidR="00AF3697" w:rsidRDefault="00234436" w:rsidP="009A7D06">
      <w:pPr>
        <w:pStyle w:val="a3"/>
        <w:numPr>
          <w:ilvl w:val="0"/>
          <w:numId w:val="10"/>
        </w:numPr>
        <w:ind w:leftChars="0"/>
      </w:pPr>
      <w:r>
        <w:rPr>
          <w:rFonts w:hint="eastAsia"/>
        </w:rPr>
        <w:t xml:space="preserve">(a) </w:t>
      </w:r>
      <w:r w:rsidRPr="00234436">
        <w:rPr>
          <w:rFonts w:hint="eastAsia"/>
          <w:u w:val="single"/>
        </w:rPr>
        <w:t>Take any positions that are local maxima in scale-space</w:t>
      </w:r>
      <w:r>
        <w:rPr>
          <w:rFonts w:hint="eastAsia"/>
        </w:rPr>
        <w:t>:</w:t>
      </w:r>
      <w:r w:rsidR="00AF3697">
        <w:rPr>
          <w:rFonts w:hint="eastAsia"/>
        </w:rPr>
        <w:t xml:space="preserve"> That means in any position (</w:t>
      </w:r>
      <w:proofErr w:type="spellStart"/>
      <w:r w:rsidR="00AF3697">
        <w:rPr>
          <w:rFonts w:hint="eastAsia"/>
        </w:rPr>
        <w:t>x</w:t>
      </w:r>
      <w:proofErr w:type="gramStart"/>
      <w:r w:rsidR="00AF3697">
        <w:rPr>
          <w:rFonts w:hint="eastAsia"/>
        </w:rPr>
        <w:t>,y</w:t>
      </w:r>
      <w:proofErr w:type="spellEnd"/>
      <w:proofErr w:type="gramEnd"/>
      <w:r w:rsidR="00AF3697">
        <w:rPr>
          <w:rFonts w:hint="eastAsia"/>
        </w:rPr>
        <w:t>) which is local maxima in scale-space we count it interest point. In below graph, S3, S4 and S5 are in the same (</w:t>
      </w:r>
      <w:proofErr w:type="spellStart"/>
      <w:r w:rsidR="00AF3697">
        <w:rPr>
          <w:rFonts w:hint="eastAsia"/>
        </w:rPr>
        <w:t>x</w:t>
      </w:r>
      <w:proofErr w:type="gramStart"/>
      <w:r w:rsidR="00AF3697">
        <w:rPr>
          <w:rFonts w:hint="eastAsia"/>
        </w:rPr>
        <w:t>,y</w:t>
      </w:r>
      <w:proofErr w:type="spellEnd"/>
      <w:proofErr w:type="gramEnd"/>
      <w:r w:rsidR="00AF3697">
        <w:rPr>
          <w:rFonts w:hint="eastAsia"/>
        </w:rPr>
        <w:t xml:space="preserve">). One of them gets local maxima so one of them is selected as interest point. However, this position gets relative low f value compare to </w:t>
      </w:r>
      <w:r w:rsidR="00AF3697">
        <w:t>truly</w:t>
      </w:r>
      <w:r w:rsidR="00AF3697">
        <w:rPr>
          <w:rFonts w:hint="eastAsia"/>
        </w:rPr>
        <w:t xml:space="preserve"> interest point, although we still can select truly interest points.  So </w:t>
      </w:r>
      <w:r w:rsidR="00AF3697" w:rsidRPr="00E35A68">
        <w:rPr>
          <w:rFonts w:hint="eastAsia"/>
          <w:b/>
          <w:color w:val="FF0000"/>
        </w:rPr>
        <w:t>this method is repeatability</w:t>
      </w:r>
      <w:r w:rsidR="00AF3697">
        <w:rPr>
          <w:rFonts w:hint="eastAsia"/>
        </w:rPr>
        <w:t xml:space="preserve"> but </w:t>
      </w:r>
      <w:r w:rsidR="00AF3697" w:rsidRPr="00234436">
        <w:rPr>
          <w:rFonts w:hint="eastAsia"/>
          <w:b/>
          <w:color w:val="FF0000"/>
        </w:rPr>
        <w:t>NOT</w:t>
      </w:r>
      <w:r w:rsidR="00AF3697">
        <w:rPr>
          <w:rFonts w:hint="eastAsia"/>
          <w:b/>
          <w:color w:val="FF0000"/>
        </w:rPr>
        <w:t xml:space="preserve"> Distinctiveness.</w:t>
      </w:r>
    </w:p>
    <w:p w:rsidR="00534F7A" w:rsidRDefault="006C3EE9" w:rsidP="006C3EE9">
      <w:pPr>
        <w:ind w:left="240" w:firstLineChars="300" w:firstLine="720"/>
      </w:pPr>
      <w:r>
        <w:rPr>
          <w:noProof/>
        </w:rPr>
        <w:drawing>
          <wp:inline distT="0" distB="0" distL="0" distR="0" wp14:anchorId="772BBDA2" wp14:editId="6416F5BF">
            <wp:extent cx="5516785" cy="3290455"/>
            <wp:effectExtent l="0" t="0" r="8255" b="571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516881" cy="3290512"/>
                    </a:xfrm>
                    <a:prstGeom prst="rect">
                      <a:avLst/>
                    </a:prstGeom>
                    <a:noFill/>
                    <a:ln>
                      <a:noFill/>
                    </a:ln>
                  </pic:spPr>
                </pic:pic>
              </a:graphicData>
            </a:graphic>
          </wp:inline>
        </w:drawing>
      </w:r>
    </w:p>
    <w:p w:rsidR="00234436" w:rsidRDefault="00234436" w:rsidP="00234436">
      <w:pPr>
        <w:pStyle w:val="a3"/>
        <w:ind w:leftChars="0" w:left="600"/>
      </w:pPr>
      <w:r>
        <w:rPr>
          <w:rFonts w:hint="eastAsia"/>
        </w:rPr>
        <w:t xml:space="preserve">(b) </w:t>
      </w:r>
      <w:r w:rsidRPr="00234436">
        <w:rPr>
          <w:rFonts w:hint="eastAsia"/>
          <w:u w:val="single"/>
        </w:rPr>
        <w:t>Take any position whose filter response exceeds a threshold</w:t>
      </w:r>
      <w:r>
        <w:rPr>
          <w:rFonts w:hint="eastAsia"/>
        </w:rPr>
        <w:t xml:space="preserve">: </w:t>
      </w:r>
      <w:r w:rsidR="006C3EE9">
        <w:rPr>
          <w:rFonts w:hint="eastAsia"/>
        </w:rPr>
        <w:t>In below graph, for different sigma size, the local maxima are different. No matter what value we chose can</w:t>
      </w:r>
      <w:r w:rsidR="006C3EE9">
        <w:t>’</w:t>
      </w:r>
      <w:r w:rsidR="006C3EE9">
        <w:rPr>
          <w:rFonts w:hint="eastAsia"/>
        </w:rPr>
        <w:t xml:space="preserve">t represent truly interest point. </w:t>
      </w:r>
      <w:r w:rsidR="002A0C0C">
        <w:rPr>
          <w:rFonts w:hint="eastAsia"/>
        </w:rPr>
        <w:t xml:space="preserve">Therefore, this method </w:t>
      </w:r>
      <w:r w:rsidR="006C3EE9">
        <w:rPr>
          <w:rFonts w:hint="eastAsia"/>
        </w:rPr>
        <w:t xml:space="preserve">is </w:t>
      </w:r>
      <w:r w:rsidR="006C3EE9" w:rsidRPr="006C3EE9">
        <w:rPr>
          <w:rFonts w:hint="eastAsia"/>
          <w:b/>
          <w:color w:val="FF0000"/>
        </w:rPr>
        <w:t>NEITHER Repeatability NOR</w:t>
      </w:r>
      <w:r w:rsidR="002A0C0C" w:rsidRPr="006C3EE9">
        <w:rPr>
          <w:rFonts w:hint="eastAsia"/>
          <w:b/>
          <w:color w:val="FF0000"/>
        </w:rPr>
        <w:t xml:space="preserve"> </w:t>
      </w:r>
      <w:r w:rsidR="005D2458">
        <w:rPr>
          <w:rFonts w:hint="eastAsia"/>
          <w:b/>
          <w:color w:val="FF0000"/>
        </w:rPr>
        <w:t>Distinctiveness</w:t>
      </w:r>
      <w:r w:rsidR="002A0C0C">
        <w:rPr>
          <w:rFonts w:hint="eastAsia"/>
        </w:rPr>
        <w:t>.</w:t>
      </w:r>
    </w:p>
    <w:p w:rsidR="00AF3697" w:rsidRDefault="006C3EE9" w:rsidP="006C3EE9">
      <w:r>
        <w:rPr>
          <w:rFonts w:hint="eastAsia"/>
          <w:noProof/>
        </w:rPr>
        <w:drawing>
          <wp:inline distT="0" distB="0" distL="0" distR="0" wp14:anchorId="5759B489" wp14:editId="276FDCFD">
            <wp:extent cx="7039017" cy="1357746"/>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039315" cy="1357804"/>
                    </a:xfrm>
                    <a:prstGeom prst="rect">
                      <a:avLst/>
                    </a:prstGeom>
                    <a:noFill/>
                    <a:ln>
                      <a:noFill/>
                    </a:ln>
                  </pic:spPr>
                </pic:pic>
              </a:graphicData>
            </a:graphic>
          </wp:inline>
        </w:drawing>
      </w:r>
    </w:p>
    <w:p w:rsidR="00AF3697" w:rsidRPr="006C3EE9" w:rsidRDefault="006C3EE9" w:rsidP="00AF3697">
      <w:pPr>
        <w:rPr>
          <w:b/>
        </w:rPr>
      </w:pPr>
      <w:r>
        <w:rPr>
          <w:rFonts w:hint="eastAsia"/>
        </w:rPr>
        <w:t xml:space="preserve">     </w:t>
      </w:r>
      <w:r w:rsidRPr="006C3EE9">
        <w:rPr>
          <w:rFonts w:hint="eastAsia"/>
          <w:b/>
        </w:rPr>
        <w:t xml:space="preserve">Interest points can be selected </w:t>
      </w:r>
      <w:r w:rsidRPr="006C3EE9">
        <w:rPr>
          <w:b/>
        </w:rPr>
        <w:t>correctly</w:t>
      </w:r>
      <w:r w:rsidRPr="006C3EE9">
        <w:rPr>
          <w:rFonts w:hint="eastAsia"/>
          <w:b/>
        </w:rPr>
        <w:t xml:space="preserve"> by local maxima in both position and scale space.</w:t>
      </w:r>
    </w:p>
    <w:p w:rsidR="00234436" w:rsidRDefault="00234436" w:rsidP="00234436"/>
    <w:p w:rsidR="009A7D06" w:rsidRDefault="00C701C8" w:rsidP="006C3EE9">
      <w:pPr>
        <w:pStyle w:val="a3"/>
        <w:numPr>
          <w:ilvl w:val="0"/>
          <w:numId w:val="10"/>
        </w:numPr>
        <w:ind w:leftChars="0"/>
      </w:pPr>
      <w:r>
        <w:rPr>
          <w:rFonts w:hint="eastAsia"/>
        </w:rPr>
        <w:t xml:space="preserve">The magnitude of specific gradient direction. </w:t>
      </w:r>
      <w:r w:rsidR="006C3EE9">
        <w:rPr>
          <w:rFonts w:hint="eastAsia"/>
        </w:rPr>
        <w:t xml:space="preserve">For every SIFT descriptor it records 8 gradient direction of 16 near blocks. So it has 8x16=128 values. We can show it in graph below. This graph is from: </w:t>
      </w:r>
      <w:r w:rsidR="006C3EE9" w:rsidRPr="006C3EE9">
        <w:t>https://gilscvblog.wordpress.com/2013/08/18/a-short-introduction-to-descriptors/</w:t>
      </w:r>
    </w:p>
    <w:p w:rsidR="006C3EE9" w:rsidRDefault="006C3EE9" w:rsidP="006C3EE9">
      <w:pPr>
        <w:pStyle w:val="a3"/>
        <w:ind w:leftChars="0" w:left="600"/>
      </w:pPr>
      <w:r>
        <w:rPr>
          <w:rFonts w:hint="eastAsia"/>
          <w:noProof/>
        </w:rPr>
        <w:lastRenderedPageBreak/>
        <w:drawing>
          <wp:inline distT="0" distB="0" distL="0" distR="0">
            <wp:extent cx="5805055" cy="1838018"/>
            <wp:effectExtent l="0" t="0" r="571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05206" cy="1838066"/>
                    </a:xfrm>
                    <a:prstGeom prst="rect">
                      <a:avLst/>
                    </a:prstGeom>
                    <a:noFill/>
                    <a:ln>
                      <a:noFill/>
                    </a:ln>
                  </pic:spPr>
                </pic:pic>
              </a:graphicData>
            </a:graphic>
          </wp:inline>
        </w:drawing>
      </w:r>
    </w:p>
    <w:p w:rsidR="006C3EE9" w:rsidRDefault="006C3EE9" w:rsidP="006C3EE9">
      <w:pPr>
        <w:pStyle w:val="a3"/>
        <w:ind w:leftChars="0" w:left="600"/>
      </w:pPr>
    </w:p>
    <w:p w:rsidR="002B1B01" w:rsidRDefault="006C3EE9" w:rsidP="009A7D06">
      <w:pPr>
        <w:pStyle w:val="a3"/>
        <w:numPr>
          <w:ilvl w:val="0"/>
          <w:numId w:val="10"/>
        </w:numPr>
        <w:ind w:leftChars="0"/>
      </w:pPr>
      <w:r>
        <w:rPr>
          <w:rFonts w:hint="eastAsia"/>
        </w:rPr>
        <w:t xml:space="preserve">It uses </w:t>
      </w:r>
      <w:r>
        <w:t>X</w:t>
      </w:r>
      <w:r>
        <w:rPr>
          <w:rFonts w:hint="eastAsia"/>
        </w:rPr>
        <w:t xml:space="preserve"> position, Y position, scale and rotate four dimension. </w:t>
      </w:r>
      <w:r w:rsidR="008C1123">
        <w:rPr>
          <w:rFonts w:hint="eastAsia"/>
        </w:rPr>
        <w:t>To recognize an object by spatial verification, Generalized Hough Transform tries to get enough vote</w:t>
      </w:r>
      <w:r w:rsidR="00B90ECC">
        <w:rPr>
          <w:rFonts w:hint="eastAsia"/>
        </w:rPr>
        <w:t>s</w:t>
      </w:r>
      <w:r w:rsidR="008C1123">
        <w:rPr>
          <w:rFonts w:hint="eastAsia"/>
        </w:rPr>
        <w:t xml:space="preserve"> for some local features to decide whether an </w:t>
      </w:r>
      <w:r w:rsidR="008C1123">
        <w:t>object</w:t>
      </w:r>
      <w:r w:rsidR="008C1123">
        <w:rPr>
          <w:rFonts w:hint="eastAsia"/>
        </w:rPr>
        <w:t xml:space="preserve"> </w:t>
      </w:r>
      <w:r w:rsidR="00B90ECC">
        <w:rPr>
          <w:rFonts w:hint="eastAsia"/>
        </w:rPr>
        <w:t>is foun</w:t>
      </w:r>
      <w:r w:rsidR="008C1123">
        <w:rPr>
          <w:rFonts w:hint="eastAsia"/>
        </w:rPr>
        <w:t xml:space="preserve">d. </w:t>
      </w:r>
      <w:r w:rsidR="00B90ECC">
        <w:rPr>
          <w:rFonts w:hint="eastAsia"/>
        </w:rPr>
        <w:t>Since in a new image we can</w:t>
      </w:r>
      <w:r w:rsidR="00B90ECC">
        <w:t>’</w:t>
      </w:r>
      <w:r w:rsidR="00B90ECC">
        <w:rPr>
          <w:rFonts w:hint="eastAsia"/>
        </w:rPr>
        <w:t>t make sure the whether target object rotate and whether target object is scale in different size, we need to add these two parameters into Hough Transform dimension. And include original 2D local dimension, there are four dimension</w:t>
      </w:r>
      <w:r w:rsidR="00097679">
        <w:rPr>
          <w:rFonts w:hint="eastAsia"/>
        </w:rPr>
        <w:t>s</w:t>
      </w:r>
      <w:r w:rsidR="00B90ECC">
        <w:rPr>
          <w:rFonts w:hint="eastAsia"/>
        </w:rPr>
        <w:t xml:space="preserve"> in Hough space.</w:t>
      </w:r>
    </w:p>
    <w:p w:rsidR="008C1123" w:rsidRPr="00B90ECC" w:rsidRDefault="008C1123" w:rsidP="008C1123">
      <w:pPr>
        <w:pStyle w:val="a3"/>
        <w:ind w:leftChars="0" w:left="600"/>
      </w:pPr>
    </w:p>
    <w:p w:rsidR="00465314" w:rsidRPr="00A672F2" w:rsidRDefault="00465314" w:rsidP="00F44BC3">
      <w:pPr>
        <w:pStyle w:val="a3"/>
        <w:numPr>
          <w:ilvl w:val="0"/>
          <w:numId w:val="1"/>
        </w:numPr>
        <w:ind w:leftChars="0"/>
        <w:rPr>
          <w:b/>
        </w:rPr>
      </w:pPr>
      <w:r w:rsidRPr="00A672F2">
        <w:rPr>
          <w:rFonts w:hint="eastAsia"/>
          <w:b/>
        </w:rPr>
        <w:t xml:space="preserve">Programming: </w:t>
      </w:r>
      <w:r w:rsidR="00560835">
        <w:rPr>
          <w:rFonts w:hint="eastAsia"/>
          <w:b/>
        </w:rPr>
        <w:t>Video search with bag of visual words</w:t>
      </w:r>
    </w:p>
    <w:p w:rsidR="0020500D" w:rsidRDefault="00560835" w:rsidP="00560835">
      <w:pPr>
        <w:pStyle w:val="a3"/>
        <w:numPr>
          <w:ilvl w:val="0"/>
          <w:numId w:val="11"/>
        </w:numPr>
        <w:ind w:leftChars="0"/>
      </w:pPr>
      <w:r>
        <w:rPr>
          <w:rFonts w:hint="eastAsia"/>
        </w:rPr>
        <w:t>Raw descriptor matching</w:t>
      </w:r>
    </w:p>
    <w:p w:rsidR="00BA0B66" w:rsidRPr="00BA0B66" w:rsidRDefault="00BA0B66" w:rsidP="00BA0B66">
      <w:pPr>
        <w:pStyle w:val="a3"/>
        <w:ind w:leftChars="0" w:left="600"/>
      </w:pPr>
      <w:r w:rsidRPr="00B2188A">
        <w:rPr>
          <w:rFonts w:hint="eastAsia"/>
          <w:b/>
        </w:rPr>
        <w:t>My method</w:t>
      </w:r>
      <w:r>
        <w:rPr>
          <w:rFonts w:hint="eastAsia"/>
        </w:rPr>
        <w:t>:</w:t>
      </w:r>
    </w:p>
    <w:p w:rsidR="00BA0B66" w:rsidRPr="00BA0B66" w:rsidRDefault="00BA0B66" w:rsidP="00BA0B66">
      <w:pPr>
        <w:pStyle w:val="a3"/>
        <w:numPr>
          <w:ilvl w:val="0"/>
          <w:numId w:val="18"/>
        </w:numPr>
        <w:ind w:leftChars="0"/>
      </w:pPr>
      <w:r>
        <w:t>Initialize data</w:t>
      </w:r>
      <w:r>
        <w:rPr>
          <w:rFonts w:hint="eastAsia"/>
        </w:rPr>
        <w:t>:</w:t>
      </w:r>
      <w:r>
        <w:t xml:space="preserve"> </w:t>
      </w:r>
      <w:r>
        <w:rPr>
          <w:rFonts w:ascii="Courier New" w:hAnsi="Courier New" w:cs="Courier New"/>
          <w:color w:val="000000"/>
          <w:kern w:val="0"/>
          <w:sz w:val="20"/>
          <w:szCs w:val="20"/>
        </w:rPr>
        <w:t>load(</w:t>
      </w:r>
      <w:r>
        <w:rPr>
          <w:rFonts w:ascii="Courier New" w:hAnsi="Courier New" w:cs="Courier New"/>
          <w:color w:val="A020F0"/>
          <w:kern w:val="0"/>
          <w:sz w:val="20"/>
          <w:szCs w:val="20"/>
        </w:rPr>
        <w:t>'</w:t>
      </w:r>
      <w:proofErr w:type="spellStart"/>
      <w:r>
        <w:rPr>
          <w:rFonts w:ascii="Courier New" w:hAnsi="Courier New" w:cs="Courier New"/>
          <w:color w:val="A020F0"/>
          <w:kern w:val="0"/>
          <w:sz w:val="20"/>
          <w:szCs w:val="20"/>
        </w:rPr>
        <w:t>twoFrameData.mat</w:t>
      </w:r>
      <w:proofErr w:type="spellEnd"/>
      <w:r>
        <w:rPr>
          <w:rFonts w:ascii="Courier New" w:hAnsi="Courier New" w:cs="Courier New"/>
          <w:color w:val="A020F0"/>
          <w:kern w:val="0"/>
          <w:sz w:val="20"/>
          <w:szCs w:val="20"/>
        </w:rPr>
        <w:t>'</w:t>
      </w:r>
      <w:r>
        <w:rPr>
          <w:rFonts w:ascii="Courier New" w:hAnsi="Courier New" w:cs="Courier New"/>
          <w:color w:val="000000"/>
          <w:kern w:val="0"/>
          <w:sz w:val="20"/>
          <w:szCs w:val="20"/>
        </w:rPr>
        <w:t>)</w:t>
      </w:r>
      <w:r>
        <w:rPr>
          <w:rFonts w:ascii="Courier New" w:hAnsi="Courier New" w:cs="Courier New" w:hint="eastAsia"/>
          <w:color w:val="A020F0"/>
          <w:kern w:val="0"/>
          <w:sz w:val="20"/>
          <w:szCs w:val="20"/>
        </w:rPr>
        <w:t xml:space="preserve"> </w:t>
      </w:r>
    </w:p>
    <w:p w:rsidR="00BA0B66" w:rsidRDefault="00BA0B66" w:rsidP="00BA0B66">
      <w:pPr>
        <w:pStyle w:val="a3"/>
        <w:numPr>
          <w:ilvl w:val="0"/>
          <w:numId w:val="18"/>
        </w:numPr>
        <w:ind w:leftChars="0"/>
      </w:pPr>
      <w:r>
        <w:rPr>
          <w:rFonts w:hint="eastAsia"/>
        </w:rPr>
        <w:t xml:space="preserve">Let user set region in first image. I used </w:t>
      </w:r>
      <w:proofErr w:type="spellStart"/>
      <w:r>
        <w:rPr>
          <w:rFonts w:ascii="Courier New" w:hAnsi="Courier New" w:cs="Courier New"/>
          <w:color w:val="000000"/>
          <w:kern w:val="0"/>
          <w:sz w:val="20"/>
          <w:szCs w:val="20"/>
        </w:rPr>
        <w:t>selectRegion</w:t>
      </w:r>
      <w:proofErr w:type="spellEnd"/>
      <w:r>
        <w:rPr>
          <w:rFonts w:ascii="Courier New" w:hAnsi="Courier New" w:cs="Courier New" w:hint="eastAsia"/>
          <w:color w:val="000000"/>
          <w:kern w:val="0"/>
          <w:sz w:val="20"/>
          <w:szCs w:val="20"/>
        </w:rPr>
        <w:t xml:space="preserve"> </w:t>
      </w:r>
      <w:r w:rsidRPr="00BA0B66">
        <w:rPr>
          <w:rFonts w:hint="eastAsia"/>
        </w:rPr>
        <w:t>to do this.</w:t>
      </w:r>
    </w:p>
    <w:p w:rsidR="00BA0B66" w:rsidRDefault="00BA0B66" w:rsidP="00BA0B66">
      <w:pPr>
        <w:pStyle w:val="a3"/>
        <w:numPr>
          <w:ilvl w:val="0"/>
          <w:numId w:val="18"/>
        </w:numPr>
        <w:ind w:leftChars="0"/>
      </w:pPr>
      <w:r>
        <w:t>C</w:t>
      </w:r>
      <w:r>
        <w:rPr>
          <w:rFonts w:hint="eastAsia"/>
        </w:rPr>
        <w:t>omputer nearest raw SIFT descriptors:</w:t>
      </w:r>
    </w:p>
    <w:p w:rsidR="00BA0B66" w:rsidRDefault="00BA0B66" w:rsidP="00FC17C6">
      <w:pPr>
        <w:pStyle w:val="a3"/>
        <w:numPr>
          <w:ilvl w:val="0"/>
          <w:numId w:val="19"/>
        </w:numPr>
        <w:autoSpaceDE w:val="0"/>
        <w:autoSpaceDN w:val="0"/>
        <w:adjustRightInd w:val="0"/>
        <w:ind w:leftChars="0"/>
      </w:pPr>
      <w:r>
        <w:rPr>
          <w:rFonts w:hint="eastAsia"/>
        </w:rPr>
        <w:t xml:space="preserve">Each features which are found within b) should find a minimal distance between SIFT descriptors in second image. I use </w:t>
      </w:r>
      <w:r w:rsidRPr="00FC17C6">
        <w:rPr>
          <w:rFonts w:ascii="Courier New" w:hAnsi="Courier New" w:cs="Courier New"/>
          <w:color w:val="000000"/>
          <w:kern w:val="0"/>
          <w:sz w:val="20"/>
          <w:szCs w:val="20"/>
        </w:rPr>
        <w:t>dist2(</w:t>
      </w:r>
      <w:r w:rsidRPr="00FC17C6">
        <w:rPr>
          <w:rFonts w:ascii="Courier New" w:hAnsi="Courier New" w:cs="Courier New" w:hint="eastAsia"/>
          <w:color w:val="000000"/>
          <w:kern w:val="0"/>
          <w:sz w:val="20"/>
          <w:szCs w:val="20"/>
        </w:rPr>
        <w:t xml:space="preserve">x, c) </w:t>
      </w:r>
      <w:r w:rsidRPr="00BA0B66">
        <w:rPr>
          <w:rFonts w:hint="eastAsia"/>
        </w:rPr>
        <w:t>to</w:t>
      </w:r>
      <w:r>
        <w:rPr>
          <w:rFonts w:hint="eastAsia"/>
        </w:rPr>
        <w:t xml:space="preserve"> find minimal SSD. </w:t>
      </w:r>
    </w:p>
    <w:p w:rsidR="00FC17C6" w:rsidRDefault="00FC17C6" w:rsidP="00FC17C6">
      <w:pPr>
        <w:pStyle w:val="a3"/>
        <w:numPr>
          <w:ilvl w:val="0"/>
          <w:numId w:val="19"/>
        </w:numPr>
        <w:autoSpaceDE w:val="0"/>
        <w:autoSpaceDN w:val="0"/>
        <w:adjustRightInd w:val="0"/>
        <w:ind w:leftChars="0"/>
      </w:pPr>
      <w:r>
        <w:rPr>
          <w:rFonts w:hint="eastAsia"/>
        </w:rPr>
        <w:t xml:space="preserve">If the distance is &gt; 0.3, we decide it mismatch. </w:t>
      </w:r>
    </w:p>
    <w:p w:rsidR="00B2188A" w:rsidRPr="00B2188A" w:rsidRDefault="00FC17C6" w:rsidP="00B2188A">
      <w:pPr>
        <w:pStyle w:val="a3"/>
        <w:numPr>
          <w:ilvl w:val="0"/>
          <w:numId w:val="19"/>
        </w:numPr>
        <w:autoSpaceDE w:val="0"/>
        <w:autoSpaceDN w:val="0"/>
        <w:adjustRightInd w:val="0"/>
        <w:ind w:leftChars="0"/>
      </w:pPr>
      <w:r>
        <w:rPr>
          <w:rFonts w:hint="eastAsia"/>
        </w:rPr>
        <w:t xml:space="preserve">If the ratio = </w:t>
      </w:r>
      <m:oMath>
        <m:f>
          <m:fPr>
            <m:ctrlPr>
              <w:rPr>
                <w:rFonts w:ascii="Cambria Math" w:hAnsi="Cambria Math"/>
              </w:rPr>
            </m:ctrlPr>
          </m:fPr>
          <m:num>
            <m:r>
              <m:rPr>
                <m:sty m:val="p"/>
              </m:rPr>
              <w:rPr>
                <w:rFonts w:ascii="Cambria Math" w:hAnsi="Cambria Math" w:hint="eastAsia"/>
              </w:rPr>
              <m:t>best SSD</m:t>
            </m:r>
          </m:num>
          <m:den>
            <m:r>
              <m:rPr>
                <m:sty m:val="p"/>
              </m:rPr>
              <w:rPr>
                <w:rFonts w:ascii="Cambria Math" w:hAnsi="Cambria Math" w:hint="eastAsia"/>
              </w:rPr>
              <m:t>second best SSD</m:t>
            </m:r>
          </m:den>
        </m:f>
      </m:oMath>
      <w:r>
        <w:rPr>
          <w:rFonts w:hint="eastAsia"/>
        </w:rPr>
        <w:t xml:space="preserve"> &gt; 0.7, we decide it</w:t>
      </w:r>
      <w:r>
        <w:t>’</w:t>
      </w:r>
      <w:r>
        <w:rPr>
          <w:rFonts w:hint="eastAsia"/>
        </w:rPr>
        <w:t xml:space="preserve">s ambiguous and not shown on image. </w:t>
      </w:r>
    </w:p>
    <w:p w:rsidR="00BA0B66" w:rsidRDefault="00B2188A" w:rsidP="00BA0B66">
      <w:pPr>
        <w:pStyle w:val="a3"/>
        <w:numPr>
          <w:ilvl w:val="0"/>
          <w:numId w:val="18"/>
        </w:numPr>
        <w:ind w:leftChars="0"/>
      </w:pPr>
      <w:r>
        <w:t>D</w:t>
      </w:r>
      <w:r>
        <w:rPr>
          <w:rFonts w:hint="eastAsia"/>
        </w:rPr>
        <w:t xml:space="preserve">isplay only selected features on second image: I used </w:t>
      </w:r>
      <w:proofErr w:type="spellStart"/>
      <w:r>
        <w:rPr>
          <w:rFonts w:ascii="Courier New" w:hAnsi="Courier New" w:cs="Courier New"/>
          <w:color w:val="000000"/>
          <w:kern w:val="0"/>
          <w:sz w:val="20"/>
          <w:szCs w:val="20"/>
        </w:rPr>
        <w:t>displaySIFTPatches</w:t>
      </w:r>
      <w:proofErr w:type="spellEnd"/>
      <w:r>
        <w:rPr>
          <w:rFonts w:ascii="Courier New" w:hAnsi="Courier New" w:cs="Courier New" w:hint="eastAsia"/>
          <w:color w:val="000000"/>
          <w:kern w:val="0"/>
          <w:sz w:val="20"/>
          <w:szCs w:val="20"/>
        </w:rPr>
        <w:t xml:space="preserve"> </w:t>
      </w:r>
      <w:r w:rsidRPr="00B2188A">
        <w:rPr>
          <w:rFonts w:hint="eastAsia"/>
        </w:rPr>
        <w:t xml:space="preserve">to </w:t>
      </w:r>
      <w:r w:rsidRPr="00B2188A">
        <w:t>implement</w:t>
      </w:r>
      <w:r w:rsidRPr="00B2188A">
        <w:rPr>
          <w:rFonts w:hint="eastAsia"/>
        </w:rPr>
        <w:t xml:space="preserve"> </w:t>
      </w:r>
      <w:r>
        <w:rPr>
          <w:rFonts w:hint="eastAsia"/>
        </w:rPr>
        <w:t>this concept.</w:t>
      </w:r>
    </w:p>
    <w:p w:rsidR="00B2188A" w:rsidRDefault="00B2188A" w:rsidP="00B2188A">
      <w:pPr>
        <w:pStyle w:val="a3"/>
        <w:ind w:leftChars="0" w:left="960"/>
      </w:pPr>
    </w:p>
    <w:p w:rsidR="00B2188A" w:rsidRPr="00B2188A" w:rsidRDefault="00B2188A" w:rsidP="00B2188A">
      <w:r>
        <w:rPr>
          <w:rFonts w:hint="eastAsia"/>
        </w:rPr>
        <w:t xml:space="preserve">  </w:t>
      </w:r>
      <w:r w:rsidRPr="00B2188A">
        <w:rPr>
          <w:b/>
        </w:rPr>
        <w:t>R</w:t>
      </w:r>
      <w:r w:rsidRPr="00B2188A">
        <w:rPr>
          <w:rFonts w:hint="eastAsia"/>
          <w:b/>
        </w:rPr>
        <w:t>esult1</w:t>
      </w:r>
      <w:r w:rsidR="002D0876">
        <w:rPr>
          <w:rFonts w:hint="eastAsia"/>
          <w:b/>
        </w:rPr>
        <w:t>:</w:t>
      </w:r>
      <w:r w:rsidRPr="00B2188A">
        <w:rPr>
          <w:rFonts w:hint="eastAsia"/>
          <w:b/>
        </w:rPr>
        <w:t xml:space="preserve"> No threshold, No ratio.</w:t>
      </w:r>
      <w:r>
        <w:rPr>
          <w:rFonts w:hint="eastAsia"/>
          <w:b/>
        </w:rPr>
        <w:t xml:space="preserve"> </w:t>
      </w:r>
      <w:r w:rsidRPr="00B2188A">
        <w:rPr>
          <w:rFonts w:hint="eastAsia"/>
        </w:rPr>
        <w:t>If there are 100 features selected in first image</w:t>
      </w:r>
      <w:r>
        <w:rPr>
          <w:rFonts w:hint="eastAsia"/>
        </w:rPr>
        <w:t>, there are also 100 matched features in second image without eliminating unsuitable mismatch.</w:t>
      </w:r>
      <w:r w:rsidRPr="00B2188A">
        <w:rPr>
          <w:rFonts w:hint="eastAsia"/>
        </w:rPr>
        <w:t xml:space="preserve"> </w:t>
      </w:r>
      <w:r>
        <w:rPr>
          <w:rFonts w:hint="eastAsia"/>
        </w:rPr>
        <w:t>So</w:t>
      </w:r>
      <w:r w:rsidRPr="00B2188A">
        <w:rPr>
          <w:rFonts w:hint="eastAsia"/>
        </w:rPr>
        <w:t xml:space="preserve"> the minimal SSD also may </w:t>
      </w:r>
      <w:r>
        <w:t>happen</w:t>
      </w:r>
      <w:r w:rsidRPr="00B2188A">
        <w:rPr>
          <w:rFonts w:hint="eastAsia"/>
        </w:rPr>
        <w:t xml:space="preserve"> outside of the selected region.</w:t>
      </w:r>
    </w:p>
    <w:p w:rsidR="00BA0B66" w:rsidRDefault="00BA0B66" w:rsidP="00BA0B66">
      <w:pPr>
        <w:ind w:firstLineChars="100" w:firstLine="240"/>
      </w:pPr>
      <w:r>
        <w:rPr>
          <w:rFonts w:hint="eastAsia"/>
          <w:noProof/>
        </w:rPr>
        <w:lastRenderedPageBreak/>
        <w:drawing>
          <wp:inline distT="0" distB="0" distL="0" distR="0" wp14:anchorId="1C90686A" wp14:editId="6B0265EC">
            <wp:extent cx="6630670" cy="2343785"/>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30670" cy="2343785"/>
                    </a:xfrm>
                    <a:prstGeom prst="rect">
                      <a:avLst/>
                    </a:prstGeom>
                    <a:noFill/>
                    <a:ln>
                      <a:noFill/>
                    </a:ln>
                  </pic:spPr>
                </pic:pic>
              </a:graphicData>
            </a:graphic>
          </wp:inline>
        </w:drawing>
      </w:r>
    </w:p>
    <w:p w:rsidR="00B2188A" w:rsidRDefault="00B2188A" w:rsidP="00BA0B66">
      <w:pPr>
        <w:ind w:firstLineChars="100" w:firstLine="240"/>
      </w:pPr>
    </w:p>
    <w:p w:rsidR="00B2188A" w:rsidRDefault="00B2188A" w:rsidP="00BA0B66">
      <w:pPr>
        <w:ind w:firstLineChars="100" w:firstLine="240"/>
      </w:pPr>
      <w:r w:rsidRPr="00B2188A">
        <w:rPr>
          <w:b/>
        </w:rPr>
        <w:t>R</w:t>
      </w:r>
      <w:r w:rsidRPr="00B2188A">
        <w:rPr>
          <w:rFonts w:hint="eastAsia"/>
          <w:b/>
        </w:rPr>
        <w:t>esult</w:t>
      </w:r>
      <w:r>
        <w:rPr>
          <w:rFonts w:hint="eastAsia"/>
          <w:b/>
        </w:rPr>
        <w:t>2</w:t>
      </w:r>
      <w:r w:rsidR="002D0876">
        <w:rPr>
          <w:rFonts w:hint="eastAsia"/>
          <w:b/>
        </w:rPr>
        <w:t>:</w:t>
      </w:r>
      <w:r w:rsidRPr="00B2188A">
        <w:rPr>
          <w:rFonts w:hint="eastAsia"/>
          <w:b/>
        </w:rPr>
        <w:t xml:space="preserve"> </w:t>
      </w:r>
      <w:r>
        <w:rPr>
          <w:rFonts w:hint="eastAsia"/>
          <w:b/>
        </w:rPr>
        <w:t>T</w:t>
      </w:r>
      <w:r w:rsidRPr="00B2188A">
        <w:rPr>
          <w:rFonts w:hint="eastAsia"/>
          <w:b/>
        </w:rPr>
        <w:t>hreshold</w:t>
      </w:r>
      <w:r>
        <w:rPr>
          <w:rFonts w:hint="eastAsia"/>
          <w:b/>
        </w:rPr>
        <w:t xml:space="preserve"> &lt; 0.3</w:t>
      </w:r>
      <w:r w:rsidRPr="00B2188A">
        <w:rPr>
          <w:rFonts w:hint="eastAsia"/>
          <w:b/>
        </w:rPr>
        <w:t>, No ratio.</w:t>
      </w:r>
      <w:r>
        <w:rPr>
          <w:rFonts w:hint="eastAsia"/>
          <w:b/>
        </w:rPr>
        <w:t xml:space="preserve"> </w:t>
      </w:r>
      <w:r>
        <w:rPr>
          <w:rFonts w:hint="eastAsia"/>
        </w:rPr>
        <w:t>We can eliminate a lot of mismatch that caused by larger SSD.</w:t>
      </w:r>
    </w:p>
    <w:p w:rsidR="00560835" w:rsidRDefault="00BA0B66" w:rsidP="00BA0B66">
      <w:pPr>
        <w:ind w:left="240"/>
      </w:pPr>
      <w:r>
        <w:rPr>
          <w:rFonts w:hint="eastAsia"/>
          <w:noProof/>
        </w:rPr>
        <w:drawing>
          <wp:inline distT="0" distB="0" distL="0" distR="0">
            <wp:extent cx="6637020" cy="234950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637020" cy="2349500"/>
                    </a:xfrm>
                    <a:prstGeom prst="rect">
                      <a:avLst/>
                    </a:prstGeom>
                    <a:noFill/>
                    <a:ln>
                      <a:noFill/>
                    </a:ln>
                  </pic:spPr>
                </pic:pic>
              </a:graphicData>
            </a:graphic>
          </wp:inline>
        </w:drawing>
      </w:r>
    </w:p>
    <w:p w:rsidR="00B2188A" w:rsidRDefault="00B2188A" w:rsidP="00BA0B66">
      <w:pPr>
        <w:ind w:left="240"/>
      </w:pPr>
    </w:p>
    <w:p w:rsidR="00B2188A" w:rsidRPr="002D0876" w:rsidRDefault="00B2188A" w:rsidP="00BA0B66">
      <w:pPr>
        <w:ind w:left="240"/>
      </w:pPr>
      <w:r w:rsidRPr="00B2188A">
        <w:rPr>
          <w:b/>
        </w:rPr>
        <w:t>R</w:t>
      </w:r>
      <w:r w:rsidRPr="00B2188A">
        <w:rPr>
          <w:rFonts w:hint="eastAsia"/>
          <w:b/>
        </w:rPr>
        <w:t>esult</w:t>
      </w:r>
      <w:r>
        <w:rPr>
          <w:rFonts w:hint="eastAsia"/>
          <w:b/>
        </w:rPr>
        <w:t>3</w:t>
      </w:r>
      <w:r w:rsidR="002D0876">
        <w:rPr>
          <w:rFonts w:hint="eastAsia"/>
          <w:b/>
        </w:rPr>
        <w:t>:</w:t>
      </w:r>
      <w:r w:rsidRPr="00B2188A">
        <w:rPr>
          <w:rFonts w:hint="eastAsia"/>
          <w:b/>
        </w:rPr>
        <w:t xml:space="preserve"> </w:t>
      </w:r>
      <w:r>
        <w:rPr>
          <w:rFonts w:hint="eastAsia"/>
          <w:b/>
        </w:rPr>
        <w:t>No t</w:t>
      </w:r>
      <w:r w:rsidRPr="00B2188A">
        <w:rPr>
          <w:rFonts w:hint="eastAsia"/>
          <w:b/>
        </w:rPr>
        <w:t>hreshold, ratio</w:t>
      </w:r>
      <w:r>
        <w:rPr>
          <w:rFonts w:hint="eastAsia"/>
          <w:b/>
        </w:rPr>
        <w:t xml:space="preserve"> &lt; 0.7</w:t>
      </w:r>
      <w:r w:rsidRPr="00B2188A">
        <w:rPr>
          <w:rFonts w:hint="eastAsia"/>
          <w:b/>
        </w:rPr>
        <w:t>.</w:t>
      </w:r>
      <w:r>
        <w:rPr>
          <w:rFonts w:hint="eastAsia"/>
          <w:b/>
        </w:rPr>
        <w:t xml:space="preserve"> </w:t>
      </w:r>
      <w:r w:rsidR="002D0876" w:rsidRPr="002D0876">
        <w:rPr>
          <w:rFonts w:hint="eastAsia"/>
        </w:rPr>
        <w:t xml:space="preserve">This one is used to deduct </w:t>
      </w:r>
      <w:r w:rsidR="002D0876">
        <w:t>similar</w:t>
      </w:r>
      <w:r w:rsidR="002D0876">
        <w:rPr>
          <w:rFonts w:hint="eastAsia"/>
        </w:rPr>
        <w:t xml:space="preserve"> features. For example, features selected on </w:t>
      </w:r>
      <w:r w:rsidR="002D0876" w:rsidRPr="002D0876">
        <w:t>blinds of windows</w:t>
      </w:r>
      <w:r w:rsidR="002D0876">
        <w:rPr>
          <w:rFonts w:hint="eastAsia"/>
        </w:rPr>
        <w:t xml:space="preserve"> are less than result1 which looks </w:t>
      </w:r>
      <w:r w:rsidR="002D0876">
        <w:t>similar</w:t>
      </w:r>
      <w:r w:rsidR="002D0876">
        <w:rPr>
          <w:rFonts w:hint="eastAsia"/>
        </w:rPr>
        <w:t>.</w:t>
      </w:r>
    </w:p>
    <w:p w:rsidR="00BA0B66" w:rsidRDefault="00BA0B66" w:rsidP="00BA0B66">
      <w:pPr>
        <w:ind w:left="240"/>
      </w:pPr>
      <w:r>
        <w:rPr>
          <w:rFonts w:hint="eastAsia"/>
          <w:noProof/>
        </w:rPr>
        <w:drawing>
          <wp:inline distT="0" distB="0" distL="0" distR="0">
            <wp:extent cx="6642735" cy="2343785"/>
            <wp:effectExtent l="0" t="0" r="5715"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642735" cy="2343785"/>
                    </a:xfrm>
                    <a:prstGeom prst="rect">
                      <a:avLst/>
                    </a:prstGeom>
                    <a:noFill/>
                    <a:ln>
                      <a:noFill/>
                    </a:ln>
                  </pic:spPr>
                </pic:pic>
              </a:graphicData>
            </a:graphic>
          </wp:inline>
        </w:drawing>
      </w:r>
    </w:p>
    <w:p w:rsidR="002D0876" w:rsidRDefault="002D0876" w:rsidP="00BA0B66">
      <w:pPr>
        <w:ind w:left="240"/>
      </w:pPr>
    </w:p>
    <w:p w:rsidR="002D0876" w:rsidRPr="002D0876" w:rsidRDefault="002D0876" w:rsidP="00BA0B66">
      <w:pPr>
        <w:ind w:left="240"/>
      </w:pPr>
      <w:r w:rsidRPr="00B2188A">
        <w:rPr>
          <w:b/>
        </w:rPr>
        <w:t>R</w:t>
      </w:r>
      <w:r w:rsidRPr="00B2188A">
        <w:rPr>
          <w:rFonts w:hint="eastAsia"/>
          <w:b/>
        </w:rPr>
        <w:t>esult</w:t>
      </w:r>
      <w:r>
        <w:rPr>
          <w:rFonts w:hint="eastAsia"/>
          <w:b/>
        </w:rPr>
        <w:t>3:</w:t>
      </w:r>
      <w:r w:rsidRPr="00B2188A">
        <w:rPr>
          <w:rFonts w:hint="eastAsia"/>
          <w:b/>
        </w:rPr>
        <w:t xml:space="preserve"> </w:t>
      </w:r>
      <w:r>
        <w:rPr>
          <w:rFonts w:hint="eastAsia"/>
          <w:b/>
        </w:rPr>
        <w:t>T</w:t>
      </w:r>
      <w:r w:rsidRPr="00B2188A">
        <w:rPr>
          <w:rFonts w:hint="eastAsia"/>
          <w:b/>
        </w:rPr>
        <w:t>hreshold</w:t>
      </w:r>
      <w:r>
        <w:rPr>
          <w:rFonts w:hint="eastAsia"/>
          <w:b/>
        </w:rPr>
        <w:t xml:space="preserve"> &lt; 0.3</w:t>
      </w:r>
      <w:r w:rsidRPr="00B2188A">
        <w:rPr>
          <w:rFonts w:hint="eastAsia"/>
          <w:b/>
        </w:rPr>
        <w:t>, ratio</w:t>
      </w:r>
      <w:r>
        <w:rPr>
          <w:rFonts w:hint="eastAsia"/>
          <w:b/>
        </w:rPr>
        <w:t xml:space="preserve"> &lt; 0.7</w:t>
      </w:r>
      <w:r w:rsidRPr="00B2188A">
        <w:rPr>
          <w:rFonts w:hint="eastAsia"/>
          <w:b/>
        </w:rPr>
        <w:t>.</w:t>
      </w:r>
      <w:r>
        <w:rPr>
          <w:rFonts w:hint="eastAsia"/>
          <w:b/>
        </w:rPr>
        <w:t xml:space="preserve"> </w:t>
      </w:r>
      <w:r w:rsidRPr="002D0876">
        <w:rPr>
          <w:rFonts w:hint="eastAsia"/>
        </w:rPr>
        <w:t>We can eliminate most of the unrelated features.</w:t>
      </w:r>
    </w:p>
    <w:p w:rsidR="00BA0B66" w:rsidRDefault="00BA0B66" w:rsidP="00BA0B66">
      <w:pPr>
        <w:ind w:left="240"/>
      </w:pPr>
      <w:r>
        <w:rPr>
          <w:rFonts w:hint="eastAsia"/>
          <w:noProof/>
        </w:rPr>
        <w:lastRenderedPageBreak/>
        <w:drawing>
          <wp:inline distT="0" distB="0" distL="0" distR="0">
            <wp:extent cx="6637020" cy="2343785"/>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37020" cy="2343785"/>
                    </a:xfrm>
                    <a:prstGeom prst="rect">
                      <a:avLst/>
                    </a:prstGeom>
                    <a:noFill/>
                    <a:ln>
                      <a:noFill/>
                    </a:ln>
                  </pic:spPr>
                </pic:pic>
              </a:graphicData>
            </a:graphic>
          </wp:inline>
        </w:drawing>
      </w:r>
    </w:p>
    <w:p w:rsidR="00BA0B66" w:rsidRDefault="00BA0B66" w:rsidP="00BA0B66">
      <w:pPr>
        <w:ind w:left="240"/>
      </w:pPr>
    </w:p>
    <w:p w:rsidR="00560835" w:rsidRDefault="00560835" w:rsidP="00560835">
      <w:pPr>
        <w:pStyle w:val="a3"/>
        <w:numPr>
          <w:ilvl w:val="0"/>
          <w:numId w:val="11"/>
        </w:numPr>
        <w:ind w:leftChars="0"/>
      </w:pPr>
      <w:r>
        <w:rPr>
          <w:rFonts w:hint="eastAsia"/>
        </w:rPr>
        <w:t>Visualizing the vocabulary</w:t>
      </w:r>
    </w:p>
    <w:p w:rsidR="00890813" w:rsidRDefault="00C467BF" w:rsidP="00890813">
      <w:pPr>
        <w:pStyle w:val="a3"/>
        <w:numPr>
          <w:ilvl w:val="0"/>
          <w:numId w:val="20"/>
        </w:numPr>
        <w:ind w:leftChars="0"/>
      </w:pPr>
      <w:r>
        <w:rPr>
          <w:rFonts w:hint="eastAsia"/>
        </w:rPr>
        <w:t xml:space="preserve">[Initial] </w:t>
      </w:r>
      <w:r w:rsidR="00890813">
        <w:rPr>
          <w:rFonts w:hint="eastAsia"/>
        </w:rPr>
        <w:t xml:space="preserve">Initial data and randomly select 100 SIFT descriptors for each frames. So there are total 661,200 SIFT </w:t>
      </w:r>
      <w:r w:rsidR="0065151F">
        <w:rPr>
          <w:rFonts w:hint="eastAsia"/>
        </w:rPr>
        <w:t xml:space="preserve">called </w:t>
      </w:r>
      <w:proofErr w:type="spellStart"/>
      <w:r w:rsidR="0065151F" w:rsidRPr="0065151F">
        <w:rPr>
          <w:rFonts w:ascii="Courier New" w:hAnsi="Courier New" w:cs="Courier New" w:hint="eastAsia"/>
          <w:color w:val="000000"/>
          <w:kern w:val="0"/>
          <w:sz w:val="20"/>
          <w:szCs w:val="20"/>
        </w:rPr>
        <w:t>alldescriptors</w:t>
      </w:r>
      <w:proofErr w:type="spellEnd"/>
      <w:r w:rsidR="0065151F">
        <w:rPr>
          <w:rFonts w:hint="eastAsia"/>
        </w:rPr>
        <w:t xml:space="preserve"> </w:t>
      </w:r>
      <w:r w:rsidR="00890813">
        <w:rPr>
          <w:rFonts w:hint="eastAsia"/>
        </w:rPr>
        <w:t xml:space="preserve">are selected as training set for </w:t>
      </w:r>
      <w:proofErr w:type="spellStart"/>
      <w:r w:rsidR="00890813">
        <w:rPr>
          <w:rFonts w:hint="eastAsia"/>
        </w:rPr>
        <w:t>kmeans</w:t>
      </w:r>
      <w:proofErr w:type="spellEnd"/>
      <w:r w:rsidR="00890813">
        <w:rPr>
          <w:rFonts w:hint="eastAsia"/>
        </w:rPr>
        <w:t>.</w:t>
      </w:r>
    </w:p>
    <w:p w:rsidR="0065151F" w:rsidRDefault="00890813" w:rsidP="0065151F">
      <w:pPr>
        <w:autoSpaceDE w:val="0"/>
        <w:autoSpaceDN w:val="0"/>
        <w:adjustRightInd w:val="0"/>
        <w:rPr>
          <w:rFonts w:ascii="Courier New" w:hAnsi="Courier New" w:cs="Courier New"/>
          <w:kern w:val="0"/>
          <w:szCs w:val="24"/>
        </w:rPr>
      </w:pPr>
      <w:r>
        <w:rPr>
          <w:rFonts w:hint="eastAsia"/>
        </w:rPr>
        <w:t xml:space="preserve"> </w:t>
      </w:r>
    </w:p>
    <w:p w:rsidR="0065151F" w:rsidRDefault="00C467BF" w:rsidP="0065151F">
      <w:pPr>
        <w:pStyle w:val="a3"/>
        <w:numPr>
          <w:ilvl w:val="0"/>
          <w:numId w:val="20"/>
        </w:numPr>
        <w:ind w:leftChars="0"/>
      </w:pPr>
      <w:r>
        <w:rPr>
          <w:rFonts w:hint="eastAsia"/>
        </w:rPr>
        <w:t xml:space="preserve">[Initial] </w:t>
      </w:r>
      <w:r w:rsidR="0065151F">
        <w:rPr>
          <w:rFonts w:hint="eastAsia"/>
        </w:rPr>
        <w:t xml:space="preserve">Find information of every selected SIFT which includes frames and order of that descriptor come from. I called it </w:t>
      </w:r>
      <w:proofErr w:type="spellStart"/>
      <w:r w:rsidR="0065151F">
        <w:rPr>
          <w:rFonts w:ascii="Courier New" w:hAnsi="Courier New" w:cs="Courier New"/>
          <w:color w:val="000000"/>
          <w:kern w:val="0"/>
          <w:sz w:val="20"/>
          <w:szCs w:val="20"/>
        </w:rPr>
        <w:t>alldescriptorsinfo</w:t>
      </w:r>
      <w:proofErr w:type="spellEnd"/>
      <w:r w:rsidR="0065151F">
        <w:rPr>
          <w:rFonts w:hint="eastAsia"/>
        </w:rPr>
        <w:t>.</w:t>
      </w:r>
    </w:p>
    <w:p w:rsidR="0065151F" w:rsidRDefault="00C467BF" w:rsidP="00890813">
      <w:pPr>
        <w:pStyle w:val="a3"/>
        <w:numPr>
          <w:ilvl w:val="0"/>
          <w:numId w:val="20"/>
        </w:numPr>
        <w:ind w:leftChars="0"/>
      </w:pPr>
      <w:r>
        <w:rPr>
          <w:rFonts w:hint="eastAsia"/>
        </w:rPr>
        <w:t>[</w:t>
      </w:r>
      <w:proofErr w:type="spellStart"/>
      <w:r>
        <w:rPr>
          <w:rFonts w:hint="eastAsia"/>
        </w:rPr>
        <w:t>kmeans</w:t>
      </w:r>
      <w:proofErr w:type="spellEnd"/>
      <w:r>
        <w:rPr>
          <w:rFonts w:hint="eastAsia"/>
        </w:rPr>
        <w:t xml:space="preserve">] </w:t>
      </w:r>
      <w:r w:rsidR="0065151F">
        <w:rPr>
          <w:rFonts w:hint="eastAsia"/>
        </w:rPr>
        <w:t xml:space="preserve">Using </w:t>
      </w:r>
      <w:proofErr w:type="spellStart"/>
      <w:r w:rsidR="0065151F" w:rsidRPr="0065151F">
        <w:rPr>
          <w:rFonts w:ascii="Courier New" w:hAnsi="Courier New" w:cs="Courier New" w:hint="eastAsia"/>
          <w:color w:val="000000"/>
          <w:kern w:val="0"/>
          <w:sz w:val="20"/>
          <w:szCs w:val="20"/>
        </w:rPr>
        <w:t>alldescriptors</w:t>
      </w:r>
      <w:proofErr w:type="spellEnd"/>
      <w:r w:rsidR="0065151F">
        <w:rPr>
          <w:rFonts w:hint="eastAsia"/>
        </w:rPr>
        <w:t xml:space="preserve"> as training set for </w:t>
      </w:r>
      <w:proofErr w:type="spellStart"/>
      <w:r w:rsidR="0065151F">
        <w:rPr>
          <w:rFonts w:hint="eastAsia"/>
        </w:rPr>
        <w:t>kmeans</w:t>
      </w:r>
      <w:proofErr w:type="spellEnd"/>
      <w:r w:rsidR="0065151F">
        <w:rPr>
          <w:rFonts w:hint="eastAsia"/>
        </w:rPr>
        <w:t xml:space="preserve">. I used </w:t>
      </w:r>
      <w:proofErr w:type="spellStart"/>
      <w:r w:rsidR="0065151F">
        <w:rPr>
          <w:rFonts w:ascii="Courier New" w:hAnsi="Courier New" w:cs="Courier New"/>
          <w:color w:val="000000"/>
          <w:kern w:val="0"/>
          <w:sz w:val="20"/>
          <w:szCs w:val="20"/>
        </w:rPr>
        <w:t>kmeansML</w:t>
      </w:r>
      <w:r w:rsidR="0065151F">
        <w:rPr>
          <w:rFonts w:ascii="Courier New" w:hAnsi="Courier New" w:cs="Courier New" w:hint="eastAsia"/>
          <w:color w:val="000000"/>
          <w:kern w:val="0"/>
          <w:sz w:val="20"/>
          <w:szCs w:val="20"/>
        </w:rPr>
        <w:t>.m</w:t>
      </w:r>
      <w:proofErr w:type="spellEnd"/>
      <w:r w:rsidR="0065151F">
        <w:rPr>
          <w:rFonts w:ascii="Courier New" w:hAnsi="Courier New" w:cs="Courier New" w:hint="eastAsia"/>
          <w:color w:val="000000"/>
          <w:kern w:val="0"/>
          <w:sz w:val="20"/>
          <w:szCs w:val="20"/>
        </w:rPr>
        <w:t xml:space="preserve"> </w:t>
      </w:r>
      <w:r w:rsidR="0065151F" w:rsidRPr="0065151F">
        <w:rPr>
          <w:rFonts w:hint="eastAsia"/>
        </w:rPr>
        <w:t>to train my k cluster.</w:t>
      </w:r>
    </w:p>
    <w:p w:rsidR="0065151F" w:rsidRDefault="00C467BF" w:rsidP="00890813">
      <w:pPr>
        <w:pStyle w:val="a3"/>
        <w:numPr>
          <w:ilvl w:val="0"/>
          <w:numId w:val="20"/>
        </w:numPr>
        <w:ind w:leftChars="0"/>
      </w:pPr>
      <w:r>
        <w:rPr>
          <w:rFonts w:hint="eastAsia"/>
        </w:rPr>
        <w:t>[visual words] Get two visual words: one is the densest to center the other is 40</w:t>
      </w:r>
      <w:r w:rsidRPr="00C467BF">
        <w:rPr>
          <w:rFonts w:hint="eastAsia"/>
          <w:vertAlign w:val="superscript"/>
        </w:rPr>
        <w:t>th</w:t>
      </w:r>
      <w:r>
        <w:rPr>
          <w:rFonts w:hint="eastAsia"/>
        </w:rPr>
        <w:t xml:space="preserve"> dense to center.</w:t>
      </w:r>
    </w:p>
    <w:p w:rsidR="00C467BF" w:rsidRDefault="00C467BF" w:rsidP="00C467BF">
      <w:pPr>
        <w:pStyle w:val="a3"/>
        <w:numPr>
          <w:ilvl w:val="0"/>
          <w:numId w:val="21"/>
        </w:numPr>
        <w:ind w:leftChars="0"/>
      </w:pPr>
      <w:r>
        <w:rPr>
          <w:rFonts w:hint="eastAsia"/>
        </w:rPr>
        <w:t xml:space="preserve">By membership, cataloging </w:t>
      </w:r>
      <w:proofErr w:type="spellStart"/>
      <w:r w:rsidRPr="0065151F">
        <w:rPr>
          <w:rFonts w:ascii="Courier New" w:hAnsi="Courier New" w:cs="Courier New" w:hint="eastAsia"/>
          <w:color w:val="000000"/>
          <w:kern w:val="0"/>
          <w:sz w:val="20"/>
          <w:szCs w:val="20"/>
        </w:rPr>
        <w:t>alldescriptors</w:t>
      </w:r>
      <w:proofErr w:type="spellEnd"/>
      <w:r>
        <w:rPr>
          <w:rFonts w:hint="eastAsia"/>
        </w:rPr>
        <w:t xml:space="preserve"> into K clusters.</w:t>
      </w:r>
    </w:p>
    <w:p w:rsidR="00C467BF" w:rsidRDefault="00C467BF" w:rsidP="00C467BF">
      <w:pPr>
        <w:pStyle w:val="a3"/>
        <w:numPr>
          <w:ilvl w:val="0"/>
          <w:numId w:val="21"/>
        </w:numPr>
        <w:ind w:leftChars="0"/>
      </w:pPr>
      <w:r>
        <w:rPr>
          <w:rFonts w:hint="eastAsia"/>
        </w:rPr>
        <w:t>Sorting each clusters by distance between centers.</w:t>
      </w:r>
    </w:p>
    <w:p w:rsidR="00C467BF" w:rsidRDefault="00C467BF" w:rsidP="00C467BF">
      <w:pPr>
        <w:pStyle w:val="a3"/>
        <w:numPr>
          <w:ilvl w:val="0"/>
          <w:numId w:val="21"/>
        </w:numPr>
        <w:ind w:leftChars="0"/>
      </w:pPr>
      <w:r>
        <w:rPr>
          <w:rFonts w:hint="eastAsia"/>
        </w:rPr>
        <w:t>Selected a densest to center, V1, and the other is 40</w:t>
      </w:r>
      <w:r w:rsidRPr="00C467BF">
        <w:rPr>
          <w:rFonts w:hint="eastAsia"/>
          <w:vertAlign w:val="superscript"/>
        </w:rPr>
        <w:t>th</w:t>
      </w:r>
      <w:r>
        <w:rPr>
          <w:rFonts w:hint="eastAsia"/>
        </w:rPr>
        <w:t xml:space="preserve"> dense to center, V2, by sorted distance. </w:t>
      </w:r>
      <w:r w:rsidR="00E71F9C">
        <w:rPr>
          <w:rFonts w:hint="eastAsia"/>
        </w:rPr>
        <w:t xml:space="preserve">(If I choose first and second dense cluster, the patch looks like </w:t>
      </w:r>
      <w:r w:rsidR="00E71F9C">
        <w:t>similar</w:t>
      </w:r>
      <w:r w:rsidR="00E71F9C">
        <w:rPr>
          <w:rFonts w:hint="eastAsia"/>
        </w:rPr>
        <w:t>.)</w:t>
      </w:r>
    </w:p>
    <w:p w:rsidR="00C467BF" w:rsidRDefault="00C467BF" w:rsidP="00890813">
      <w:pPr>
        <w:pStyle w:val="a3"/>
        <w:numPr>
          <w:ilvl w:val="0"/>
          <w:numId w:val="20"/>
        </w:numPr>
        <w:ind w:leftChars="0"/>
      </w:pPr>
      <w:r>
        <w:rPr>
          <w:rFonts w:hint="eastAsia"/>
        </w:rPr>
        <w:t xml:space="preserve">[show patch] We have V1 and V2 clusters. Show the first 25 patch which are closet to center. By b), we can trace back the frames and order of every descriptor. Using </w:t>
      </w:r>
      <w:proofErr w:type="spellStart"/>
      <w:r>
        <w:rPr>
          <w:rFonts w:ascii="Courier New" w:hAnsi="Courier New" w:cs="Courier New"/>
          <w:color w:val="000000"/>
          <w:kern w:val="0"/>
          <w:sz w:val="20"/>
          <w:szCs w:val="20"/>
        </w:rPr>
        <w:t>getPatchFromSIFTParameters</w:t>
      </w:r>
      <w:proofErr w:type="spellEnd"/>
      <w:r>
        <w:rPr>
          <w:rFonts w:ascii="Courier New" w:hAnsi="Courier New" w:cs="Courier New" w:hint="eastAsia"/>
          <w:color w:val="000000"/>
          <w:kern w:val="0"/>
          <w:sz w:val="20"/>
          <w:szCs w:val="20"/>
        </w:rPr>
        <w:t xml:space="preserve"> </w:t>
      </w:r>
      <w:r>
        <w:rPr>
          <w:rFonts w:hint="eastAsia"/>
        </w:rPr>
        <w:t>function to show each patch and for loop for 25 times.</w:t>
      </w:r>
    </w:p>
    <w:p w:rsidR="00C467BF" w:rsidRDefault="00C467BF" w:rsidP="00C467BF">
      <w:pPr>
        <w:pStyle w:val="a3"/>
        <w:ind w:leftChars="0" w:left="960"/>
      </w:pPr>
    </w:p>
    <w:p w:rsidR="000D0A6C" w:rsidRDefault="00890813" w:rsidP="000D0A6C">
      <w:pPr>
        <w:ind w:left="240"/>
      </w:pPr>
      <w:r>
        <w:rPr>
          <w:noProof/>
        </w:rPr>
        <w:drawing>
          <wp:inline distT="0" distB="0" distL="0" distR="0">
            <wp:extent cx="6642735" cy="1186815"/>
            <wp:effectExtent l="0" t="0" r="5715"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642735" cy="1186815"/>
                    </a:xfrm>
                    <a:prstGeom prst="rect">
                      <a:avLst/>
                    </a:prstGeom>
                    <a:noFill/>
                    <a:ln>
                      <a:noFill/>
                    </a:ln>
                  </pic:spPr>
                </pic:pic>
              </a:graphicData>
            </a:graphic>
          </wp:inline>
        </w:drawing>
      </w:r>
    </w:p>
    <w:p w:rsidR="000D0A6C" w:rsidRDefault="000D0A6C" w:rsidP="000D0A6C">
      <w:pPr>
        <w:ind w:left="240"/>
      </w:pPr>
    </w:p>
    <w:p w:rsidR="000D0A6C" w:rsidRDefault="000D0A6C" w:rsidP="000D0A6C">
      <w:pPr>
        <w:ind w:left="240"/>
      </w:pPr>
      <w:r>
        <w:rPr>
          <w:rFonts w:hint="eastAsia"/>
        </w:rPr>
        <w:t>Looks like the same but the features are not exactly the same.</w:t>
      </w:r>
    </w:p>
    <w:p w:rsidR="000D0A6C" w:rsidRDefault="00890813" w:rsidP="000D0A6C">
      <w:pPr>
        <w:ind w:left="240"/>
      </w:pPr>
      <w:r>
        <w:rPr>
          <w:noProof/>
        </w:rPr>
        <w:drawing>
          <wp:inline distT="0" distB="0" distL="0" distR="0">
            <wp:extent cx="6642735" cy="1138555"/>
            <wp:effectExtent l="0" t="0" r="5715" b="444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642735" cy="1138555"/>
                    </a:xfrm>
                    <a:prstGeom prst="rect">
                      <a:avLst/>
                    </a:prstGeom>
                    <a:noFill/>
                    <a:ln>
                      <a:noFill/>
                    </a:ln>
                  </pic:spPr>
                </pic:pic>
              </a:graphicData>
            </a:graphic>
          </wp:inline>
        </w:drawing>
      </w:r>
    </w:p>
    <w:p w:rsidR="00560835" w:rsidRDefault="00560835" w:rsidP="00560835">
      <w:pPr>
        <w:pStyle w:val="a3"/>
        <w:numPr>
          <w:ilvl w:val="0"/>
          <w:numId w:val="11"/>
        </w:numPr>
        <w:ind w:leftChars="0"/>
      </w:pPr>
      <w:r>
        <w:rPr>
          <w:rFonts w:hint="eastAsia"/>
        </w:rPr>
        <w:lastRenderedPageBreak/>
        <w:t>Full frame queries</w:t>
      </w:r>
    </w:p>
    <w:p w:rsidR="008F1631" w:rsidRDefault="00261A5A" w:rsidP="00261A5A">
      <w:pPr>
        <w:pStyle w:val="a3"/>
        <w:numPr>
          <w:ilvl w:val="0"/>
          <w:numId w:val="22"/>
        </w:numPr>
        <w:ind w:leftChars="0"/>
      </w:pPr>
      <w:r>
        <w:t>L</w:t>
      </w:r>
      <w:r>
        <w:rPr>
          <w:rFonts w:hint="eastAsia"/>
        </w:rPr>
        <w:t xml:space="preserve">oad </w:t>
      </w:r>
      <w:proofErr w:type="spellStart"/>
      <w:r>
        <w:rPr>
          <w:rFonts w:hint="eastAsia"/>
        </w:rPr>
        <w:t>k</w:t>
      </w:r>
      <w:r w:rsidR="00693F2B">
        <w:rPr>
          <w:rFonts w:hint="eastAsia"/>
        </w:rPr>
        <w:t>M</w:t>
      </w:r>
      <w:r>
        <w:rPr>
          <w:rFonts w:hint="eastAsia"/>
        </w:rPr>
        <w:t>eans</w:t>
      </w:r>
      <w:proofErr w:type="spellEnd"/>
      <w:r>
        <w:rPr>
          <w:rFonts w:hint="eastAsia"/>
        </w:rPr>
        <w:t xml:space="preserve"> matrix from previous question as center of visual words.</w:t>
      </w:r>
    </w:p>
    <w:p w:rsidR="00261A5A" w:rsidRDefault="00261A5A" w:rsidP="00261A5A">
      <w:pPr>
        <w:pStyle w:val="a3"/>
        <w:numPr>
          <w:ilvl w:val="0"/>
          <w:numId w:val="22"/>
        </w:numPr>
        <w:ind w:leftChars="0"/>
      </w:pPr>
      <w:r>
        <w:rPr>
          <w:rFonts w:hint="eastAsia"/>
        </w:rPr>
        <w:t>Calculate bag of words of each frame</w:t>
      </w:r>
      <w:r w:rsidR="00B919AF">
        <w:rPr>
          <w:rFonts w:hint="eastAsia"/>
        </w:rPr>
        <w:t xml:space="preserve"> which are illustrated in figure 1 and figure 2 below</w:t>
      </w:r>
      <w:r>
        <w:rPr>
          <w:rFonts w:hint="eastAsia"/>
        </w:rPr>
        <w:t>:</w:t>
      </w:r>
    </w:p>
    <w:p w:rsidR="00261A5A" w:rsidRDefault="00693F2B" w:rsidP="00693F2B">
      <w:pPr>
        <w:ind w:left="960"/>
      </w:pPr>
      <w:r>
        <w:rPr>
          <w:rFonts w:hint="eastAsia"/>
        </w:rPr>
        <w:t>Loop every frame</w:t>
      </w:r>
    </w:p>
    <w:p w:rsidR="00693F2B" w:rsidRDefault="00693F2B" w:rsidP="00693F2B">
      <w:pPr>
        <w:ind w:left="960"/>
      </w:pPr>
      <w:r>
        <w:rPr>
          <w:rFonts w:hint="eastAsia"/>
        </w:rPr>
        <w:t xml:space="preserve">  (1) </w:t>
      </w:r>
      <w:r>
        <w:t>L</w:t>
      </w:r>
      <w:r>
        <w:rPr>
          <w:rFonts w:hint="eastAsia"/>
        </w:rPr>
        <w:t>oad SIFT descriptors from each frame</w:t>
      </w:r>
    </w:p>
    <w:p w:rsidR="00693F2B" w:rsidRDefault="00693F2B" w:rsidP="00693F2B">
      <w:pPr>
        <w:ind w:leftChars="400" w:left="1560" w:hangingChars="250" w:hanging="600"/>
      </w:pPr>
      <w:r>
        <w:rPr>
          <w:rFonts w:hint="eastAsia"/>
        </w:rPr>
        <w:t xml:space="preserve">  (2) Calculate distance between 1500 </w:t>
      </w:r>
      <w:proofErr w:type="spellStart"/>
      <w:r>
        <w:rPr>
          <w:rFonts w:hint="eastAsia"/>
        </w:rPr>
        <w:t>kMeans</w:t>
      </w:r>
      <w:proofErr w:type="spellEnd"/>
      <w:r>
        <w:rPr>
          <w:rFonts w:hint="eastAsia"/>
        </w:rPr>
        <w:t xml:space="preserve"> center and SIFT descriptors. In there, I used </w:t>
      </w:r>
      <w:proofErr w:type="gramStart"/>
      <w:r w:rsidRPr="00693F2B">
        <w:rPr>
          <w:rFonts w:ascii="Courier New" w:hAnsi="Courier New" w:cs="Courier New" w:hint="eastAsia"/>
          <w:color w:val="000000"/>
          <w:kern w:val="0"/>
          <w:sz w:val="20"/>
          <w:szCs w:val="20"/>
        </w:rPr>
        <w:t>dist2(</w:t>
      </w:r>
      <w:proofErr w:type="gramEnd"/>
      <w:r w:rsidRPr="00693F2B">
        <w:rPr>
          <w:rFonts w:ascii="Courier New" w:hAnsi="Courier New" w:cs="Courier New" w:hint="eastAsia"/>
          <w:color w:val="000000"/>
          <w:kern w:val="0"/>
          <w:sz w:val="20"/>
          <w:szCs w:val="20"/>
        </w:rPr>
        <w:t>)</w:t>
      </w:r>
      <w:r>
        <w:rPr>
          <w:rFonts w:hint="eastAsia"/>
        </w:rPr>
        <w:t xml:space="preserve"> function.</w:t>
      </w:r>
    </w:p>
    <w:p w:rsidR="00693F2B" w:rsidRDefault="00693F2B" w:rsidP="00693F2B">
      <w:pPr>
        <w:ind w:leftChars="400" w:left="1560" w:hangingChars="250" w:hanging="600"/>
      </w:pPr>
      <w:r>
        <w:rPr>
          <w:rFonts w:hint="eastAsia"/>
        </w:rPr>
        <w:t xml:space="preserve">  (3) Quantize every SIFT into a visual words and </w:t>
      </w:r>
      <w:r>
        <w:t>calculate</w:t>
      </w:r>
      <w:r>
        <w:rPr>
          <w:rFonts w:hint="eastAsia"/>
        </w:rPr>
        <w:t xml:space="preserve"> its bag of words by </w:t>
      </w:r>
      <w:proofErr w:type="spellStart"/>
      <w:r w:rsidRPr="00693F2B">
        <w:rPr>
          <w:rFonts w:ascii="Courier New" w:hAnsi="Courier New" w:cs="Courier New" w:hint="eastAsia"/>
          <w:color w:val="000000"/>
          <w:kern w:val="0"/>
          <w:sz w:val="20"/>
          <w:szCs w:val="20"/>
        </w:rPr>
        <w:t>histc</w:t>
      </w:r>
      <w:proofErr w:type="spellEnd"/>
      <w:r>
        <w:rPr>
          <w:rFonts w:hint="eastAsia"/>
        </w:rPr>
        <w:t xml:space="preserve"> function. </w:t>
      </w:r>
    </w:p>
    <w:p w:rsidR="00B919AF" w:rsidRDefault="00B919AF" w:rsidP="00B919AF">
      <w:pPr>
        <w:ind w:leftChars="650" w:left="1560" w:firstLineChars="50" w:firstLine="120"/>
      </w:pPr>
      <w:r>
        <w:object w:dxaOrig="7531" w:dyaOrig="282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76.35pt;height:141.25pt" o:ole="">
            <v:imagedata r:id="rId18" o:title=""/>
          </v:shape>
          <o:OLEObject Type="Embed" ProgID="Visio.Drawing.11" ShapeID="_x0000_i1025" DrawAspect="Content" ObjectID="_1494874130" r:id="rId19"/>
        </w:object>
      </w:r>
    </w:p>
    <w:p w:rsidR="00B919AF" w:rsidRDefault="00B919AF" w:rsidP="00B919AF">
      <w:pPr>
        <w:ind w:firstLineChars="250" w:firstLine="600"/>
      </w:pPr>
      <w:r>
        <w:object w:dxaOrig="9486" w:dyaOrig="3770">
          <v:shape id="_x0000_i1026" type="#_x0000_t75" style="width:474.55pt;height:188.75pt" o:ole="">
            <v:imagedata r:id="rId20" o:title=""/>
          </v:shape>
          <o:OLEObject Type="Embed" ProgID="Visio.Drawing.11" ShapeID="_x0000_i1026" DrawAspect="Content" ObjectID="_1494874131" r:id="rId21"/>
        </w:object>
      </w:r>
    </w:p>
    <w:p w:rsidR="00275BA9" w:rsidRDefault="00275BA9" w:rsidP="00275BA9">
      <w:pPr>
        <w:ind w:firstLineChars="250" w:firstLine="600"/>
        <w:jc w:val="center"/>
      </w:pPr>
      <w:r>
        <w:object w:dxaOrig="5909" w:dyaOrig="3347">
          <v:shape id="_x0000_i1027" type="#_x0000_t75" style="width:295.65pt;height:167.45pt" o:ole="">
            <v:imagedata r:id="rId22" o:title=""/>
          </v:shape>
          <o:OLEObject Type="Embed" ProgID="Visio.Drawing.11" ShapeID="_x0000_i1027" DrawAspect="Content" ObjectID="_1494874132" r:id="rId23"/>
        </w:object>
      </w:r>
    </w:p>
    <w:p w:rsidR="00693F2B" w:rsidRPr="00693F2B" w:rsidRDefault="00693F2B" w:rsidP="00693F2B">
      <w:pPr>
        <w:pStyle w:val="a3"/>
        <w:numPr>
          <w:ilvl w:val="0"/>
          <w:numId w:val="22"/>
        </w:numPr>
        <w:ind w:leftChars="0"/>
      </w:pPr>
      <w:r>
        <w:rPr>
          <w:rFonts w:hint="eastAsia"/>
        </w:rPr>
        <w:t>Normalized all bag of words histogram</w:t>
      </w:r>
      <w:r w:rsidR="002F00AF">
        <w:rPr>
          <w:rFonts w:hint="eastAsia"/>
        </w:rPr>
        <w:t>,</w:t>
      </w:r>
      <w:r w:rsidR="00275BA9">
        <w:rPr>
          <w:rFonts w:hint="eastAsia"/>
        </w:rPr>
        <w:t xml:space="preserve"> shown in above figure 3</w:t>
      </w:r>
      <w:r>
        <w:rPr>
          <w:rFonts w:hint="eastAsia"/>
        </w:rPr>
        <w:t>.</w:t>
      </w:r>
    </w:p>
    <w:p w:rsidR="00693F2B" w:rsidRDefault="009C21D1" w:rsidP="00261A5A">
      <w:pPr>
        <w:pStyle w:val="a3"/>
        <w:numPr>
          <w:ilvl w:val="0"/>
          <w:numId w:val="22"/>
        </w:numPr>
        <w:ind w:leftChars="0"/>
      </w:pPr>
      <w:r>
        <w:rPr>
          <w:rFonts w:hint="eastAsia"/>
        </w:rPr>
        <w:t xml:space="preserve">Find </w:t>
      </w:r>
      <w:r>
        <w:t>similarity</w:t>
      </w:r>
      <w:r>
        <w:rPr>
          <w:rFonts w:hint="eastAsia"/>
        </w:rPr>
        <w:t xml:space="preserve"> frame:</w:t>
      </w:r>
    </w:p>
    <w:p w:rsidR="00693F2B" w:rsidRDefault="009C21D1" w:rsidP="009C21D1">
      <w:pPr>
        <w:pStyle w:val="a3"/>
        <w:ind w:leftChars="400" w:left="960"/>
      </w:pPr>
      <w:r>
        <w:rPr>
          <w:rFonts w:hint="eastAsia"/>
        </w:rPr>
        <w:t xml:space="preserve">Select a target frame. Use </w:t>
      </w:r>
      <w:proofErr w:type="gramStart"/>
      <w:r w:rsidRPr="009C21D1">
        <w:rPr>
          <w:rFonts w:ascii="Courier New" w:hAnsi="Courier New" w:cs="Courier New" w:hint="eastAsia"/>
          <w:color w:val="000000"/>
          <w:kern w:val="0"/>
          <w:sz w:val="20"/>
          <w:szCs w:val="20"/>
        </w:rPr>
        <w:t>dot(</w:t>
      </w:r>
      <w:proofErr w:type="gramEnd"/>
      <w:r w:rsidRPr="009C21D1">
        <w:rPr>
          <w:rFonts w:ascii="Courier New" w:hAnsi="Courier New" w:cs="Courier New" w:hint="eastAsia"/>
          <w:color w:val="000000"/>
          <w:kern w:val="0"/>
          <w:sz w:val="20"/>
          <w:szCs w:val="20"/>
        </w:rPr>
        <w:t>)</w:t>
      </w:r>
      <w:r>
        <w:rPr>
          <w:rFonts w:hint="eastAsia"/>
        </w:rPr>
        <w:t xml:space="preserve"> function to calculate </w:t>
      </w:r>
      <w:r>
        <w:t>similarity</w:t>
      </w:r>
      <w:r>
        <w:rPr>
          <w:rFonts w:hint="eastAsia"/>
        </w:rPr>
        <w:t xml:space="preserve"> with the other 6611 frames.</w:t>
      </w:r>
    </w:p>
    <w:p w:rsidR="009C21D1" w:rsidRDefault="009C21D1" w:rsidP="009C21D1">
      <w:pPr>
        <w:pStyle w:val="a3"/>
        <w:ind w:leftChars="400" w:left="960"/>
      </w:pPr>
      <w:r>
        <w:rPr>
          <w:rFonts w:hint="eastAsia"/>
        </w:rPr>
        <w:t>The top five high score are selected frames.</w:t>
      </w:r>
    </w:p>
    <w:p w:rsidR="00693F2B" w:rsidRDefault="009C21D1" w:rsidP="00261A5A">
      <w:pPr>
        <w:pStyle w:val="a3"/>
        <w:numPr>
          <w:ilvl w:val="0"/>
          <w:numId w:val="22"/>
        </w:numPr>
        <w:ind w:leftChars="0"/>
      </w:pPr>
      <w:r>
        <w:rPr>
          <w:rFonts w:hint="eastAsia"/>
        </w:rPr>
        <w:t>Print six frames together.</w:t>
      </w:r>
    </w:p>
    <w:p w:rsidR="009C21D1" w:rsidRDefault="009C21D1" w:rsidP="00693F2B">
      <w:r>
        <w:rPr>
          <w:rFonts w:hint="eastAsia"/>
        </w:rPr>
        <w:lastRenderedPageBreak/>
        <w:t>Explain:</w:t>
      </w:r>
    </w:p>
    <w:p w:rsidR="009C21D1" w:rsidRDefault="009C21D1" w:rsidP="00693F2B">
      <w:r>
        <w:rPr>
          <w:rFonts w:hint="eastAsia"/>
        </w:rPr>
        <w:t xml:space="preserve">We can tell that this method works well. In the below Frame # 795, even most of the frames are not near that frame, we still can pick them correctly. But in most case, the most </w:t>
      </w:r>
      <w:r>
        <w:t>similar</w:t>
      </w:r>
      <w:r>
        <w:rPr>
          <w:rFonts w:hint="eastAsia"/>
        </w:rPr>
        <w:t xml:space="preserve"> frames are the frames that nearby the selected frame. </w:t>
      </w:r>
    </w:p>
    <w:p w:rsidR="002A4612" w:rsidRDefault="002A4612" w:rsidP="00693F2B"/>
    <w:p w:rsidR="00693F2B" w:rsidRPr="00693F2B" w:rsidRDefault="009C21D1" w:rsidP="00693F2B">
      <w:r>
        <w:rPr>
          <w:rFonts w:hint="eastAsia"/>
        </w:rPr>
        <w:t>[Frame # 795]</w:t>
      </w:r>
    </w:p>
    <w:p w:rsidR="008F1631" w:rsidRDefault="008F1631" w:rsidP="008F1631">
      <w:r>
        <w:rPr>
          <w:rFonts w:hint="eastAsia"/>
          <w:noProof/>
        </w:rPr>
        <w:drawing>
          <wp:inline distT="0" distB="0" distL="0" distR="0" wp14:anchorId="325B6C64" wp14:editId="7859F697">
            <wp:extent cx="6642735" cy="3342640"/>
            <wp:effectExtent l="0" t="0" r="5715"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642735" cy="3342640"/>
                    </a:xfrm>
                    <a:prstGeom prst="rect">
                      <a:avLst/>
                    </a:prstGeom>
                    <a:noFill/>
                    <a:ln>
                      <a:noFill/>
                    </a:ln>
                  </pic:spPr>
                </pic:pic>
              </a:graphicData>
            </a:graphic>
          </wp:inline>
        </w:drawing>
      </w:r>
    </w:p>
    <w:p w:rsidR="009C21D1" w:rsidRDefault="009C21D1" w:rsidP="008F1631"/>
    <w:p w:rsidR="008F1631" w:rsidRDefault="009C21D1" w:rsidP="008F1631">
      <w:r>
        <w:rPr>
          <w:rFonts w:hint="eastAsia"/>
        </w:rPr>
        <w:t>[Frame # 1500]</w:t>
      </w:r>
    </w:p>
    <w:p w:rsidR="008F1631" w:rsidRDefault="008F1631" w:rsidP="008F1631">
      <w:r>
        <w:rPr>
          <w:rFonts w:hint="eastAsia"/>
          <w:noProof/>
        </w:rPr>
        <w:drawing>
          <wp:inline distT="0" distB="0" distL="0" distR="0" wp14:anchorId="2E55FCE3" wp14:editId="33D35806">
            <wp:extent cx="6637020" cy="3324225"/>
            <wp:effectExtent l="0" t="0" r="0" b="9525"/>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37020" cy="3324225"/>
                    </a:xfrm>
                    <a:prstGeom prst="rect">
                      <a:avLst/>
                    </a:prstGeom>
                    <a:noFill/>
                    <a:ln>
                      <a:noFill/>
                    </a:ln>
                  </pic:spPr>
                </pic:pic>
              </a:graphicData>
            </a:graphic>
          </wp:inline>
        </w:drawing>
      </w:r>
    </w:p>
    <w:p w:rsidR="008F1631" w:rsidRDefault="008F1631" w:rsidP="008F1631">
      <w:pPr>
        <w:pStyle w:val="a3"/>
        <w:ind w:leftChars="0" w:left="600"/>
      </w:pPr>
    </w:p>
    <w:p w:rsidR="008F1631" w:rsidRDefault="008F1631" w:rsidP="008F1631">
      <w:pPr>
        <w:pStyle w:val="a3"/>
        <w:ind w:leftChars="0" w:left="600"/>
      </w:pPr>
    </w:p>
    <w:p w:rsidR="009C21D1" w:rsidRDefault="009C21D1" w:rsidP="008F1631">
      <w:pPr>
        <w:pStyle w:val="a3"/>
        <w:ind w:leftChars="0" w:left="600"/>
      </w:pPr>
    </w:p>
    <w:p w:rsidR="009C21D1" w:rsidRDefault="009C21D1" w:rsidP="008F1631">
      <w:pPr>
        <w:pStyle w:val="a3"/>
        <w:ind w:leftChars="0" w:left="600"/>
      </w:pPr>
    </w:p>
    <w:p w:rsidR="009C21D1" w:rsidRDefault="00653F50" w:rsidP="009C21D1">
      <w:r>
        <w:rPr>
          <w:rFonts w:hint="eastAsia"/>
        </w:rPr>
        <w:lastRenderedPageBreak/>
        <w:t xml:space="preserve"> </w:t>
      </w:r>
      <w:r w:rsidR="009C21D1">
        <w:rPr>
          <w:rFonts w:hint="eastAsia"/>
        </w:rPr>
        <w:t>[Frame # 4500]</w:t>
      </w:r>
    </w:p>
    <w:p w:rsidR="008F1631" w:rsidRDefault="008F1631" w:rsidP="008F1631">
      <w:r>
        <w:rPr>
          <w:rFonts w:hint="eastAsia"/>
          <w:noProof/>
        </w:rPr>
        <w:drawing>
          <wp:inline distT="0" distB="0" distL="0" distR="0" wp14:anchorId="478155C9" wp14:editId="47C4DD74">
            <wp:extent cx="6637020" cy="3330575"/>
            <wp:effectExtent l="0" t="0" r="0" b="3175"/>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637020" cy="3330575"/>
                    </a:xfrm>
                    <a:prstGeom prst="rect">
                      <a:avLst/>
                    </a:prstGeom>
                    <a:noFill/>
                    <a:ln>
                      <a:noFill/>
                    </a:ln>
                  </pic:spPr>
                </pic:pic>
              </a:graphicData>
            </a:graphic>
          </wp:inline>
        </w:drawing>
      </w:r>
    </w:p>
    <w:p w:rsidR="008F1631" w:rsidRDefault="008F1631" w:rsidP="008F1631">
      <w:pPr>
        <w:pStyle w:val="a3"/>
        <w:ind w:leftChars="0" w:left="600"/>
      </w:pPr>
    </w:p>
    <w:p w:rsidR="00560835" w:rsidRDefault="00560835" w:rsidP="00560835">
      <w:pPr>
        <w:pStyle w:val="a3"/>
        <w:numPr>
          <w:ilvl w:val="0"/>
          <w:numId w:val="11"/>
        </w:numPr>
        <w:ind w:leftChars="0"/>
      </w:pPr>
      <w:r>
        <w:rPr>
          <w:rFonts w:hint="eastAsia"/>
        </w:rPr>
        <w:t>Region queries</w:t>
      </w:r>
    </w:p>
    <w:p w:rsidR="00D64CA5" w:rsidRDefault="00D64CA5" w:rsidP="00D64CA5">
      <w:pPr>
        <w:pStyle w:val="a3"/>
        <w:ind w:leftChars="0" w:left="600"/>
      </w:pPr>
      <w:r>
        <w:rPr>
          <w:rFonts w:hint="eastAsia"/>
        </w:rPr>
        <w:t>There are two methods to implement this question. First is building an inverted file index. The other method is using bag of words. For first methods, the result is more reliable. But building an inverted file index takes huge computation effort because of we have to include every features in every frames. If we have a high performance computer, we can choose this method.</w:t>
      </w:r>
    </w:p>
    <w:p w:rsidR="00D64CA5" w:rsidRDefault="00D64CA5" w:rsidP="00D64CA5">
      <w:pPr>
        <w:pStyle w:val="a3"/>
        <w:ind w:leftChars="0" w:left="600"/>
      </w:pPr>
    </w:p>
    <w:p w:rsidR="00D64CA5" w:rsidRDefault="00D64CA5" w:rsidP="00D64CA5">
      <w:pPr>
        <w:pStyle w:val="a3"/>
        <w:ind w:leftChars="0" w:left="600"/>
      </w:pPr>
      <w:r>
        <w:rPr>
          <w:rFonts w:hint="eastAsia"/>
        </w:rPr>
        <w:t>In this homework, I choose second method that is using bag of words to represent a selected region and use it to compare with other 6611 frames by cosine similarity. This method does not ful</w:t>
      </w:r>
      <w:r>
        <w:t>ly</w:t>
      </w:r>
      <w:r>
        <w:rPr>
          <w:rFonts w:hint="eastAsia"/>
        </w:rPr>
        <w:t xml:space="preserve"> make sense since I compare a region with an image frame. However, I use </w:t>
      </w:r>
      <w:proofErr w:type="gramStart"/>
      <w:r w:rsidRPr="00D64CA5">
        <w:rPr>
          <w:rFonts w:ascii="Courier New" w:hAnsi="Courier New" w:cs="Courier New" w:hint="eastAsia"/>
          <w:color w:val="000000"/>
          <w:kern w:val="0"/>
          <w:sz w:val="20"/>
          <w:szCs w:val="20"/>
        </w:rPr>
        <w:t>dot</w:t>
      </w:r>
      <w:r>
        <w:rPr>
          <w:rFonts w:ascii="Courier New" w:hAnsi="Courier New" w:cs="Courier New" w:hint="eastAsia"/>
          <w:color w:val="000000"/>
          <w:kern w:val="0"/>
          <w:sz w:val="20"/>
          <w:szCs w:val="20"/>
        </w:rPr>
        <w:t>(</w:t>
      </w:r>
      <w:proofErr w:type="gramEnd"/>
      <w:r>
        <w:rPr>
          <w:rFonts w:ascii="Courier New" w:hAnsi="Courier New" w:cs="Courier New" w:hint="eastAsia"/>
          <w:color w:val="000000"/>
          <w:kern w:val="0"/>
          <w:sz w:val="20"/>
          <w:szCs w:val="20"/>
        </w:rPr>
        <w:t>)</w:t>
      </w:r>
      <w:r>
        <w:rPr>
          <w:rFonts w:hint="eastAsia"/>
        </w:rPr>
        <w:t xml:space="preserve"> function to compute </w:t>
      </w:r>
      <w:r>
        <w:t>similarity</w:t>
      </w:r>
      <w:r>
        <w:rPr>
          <w:rFonts w:hint="eastAsia"/>
        </w:rPr>
        <w:t xml:space="preserve">. If there is some feature in an image frame not in selected region, the computing result of that feature is zero which means dissimilar. This is the same concept for us to compute frame to frame compute </w:t>
      </w:r>
      <w:r>
        <w:t>similarity</w:t>
      </w:r>
      <w:r>
        <w:rPr>
          <w:rFonts w:hint="eastAsia"/>
        </w:rPr>
        <w:t xml:space="preserve"> in question three. </w:t>
      </w:r>
    </w:p>
    <w:p w:rsidR="00D64CA5" w:rsidRDefault="00D64CA5" w:rsidP="00D64CA5">
      <w:pPr>
        <w:pStyle w:val="a3"/>
        <w:ind w:leftChars="0" w:left="600"/>
      </w:pPr>
    </w:p>
    <w:p w:rsidR="00302E86" w:rsidRDefault="00D64CA5" w:rsidP="00D64CA5">
      <w:pPr>
        <w:pStyle w:val="a3"/>
        <w:ind w:leftChars="0" w:left="600"/>
      </w:pPr>
      <w:r>
        <w:rPr>
          <w:rFonts w:hint="eastAsia"/>
        </w:rPr>
        <w:t xml:space="preserve">But this some </w:t>
      </w:r>
      <w:r w:rsidRPr="00302E86">
        <w:rPr>
          <w:rFonts w:hint="eastAsia"/>
          <w:b/>
        </w:rPr>
        <w:t>disadvantages</w:t>
      </w:r>
      <w:r>
        <w:rPr>
          <w:rFonts w:hint="eastAsia"/>
        </w:rPr>
        <w:t xml:space="preserve">. If there is some features not in the target object in other frames, it still increases cosine </w:t>
      </w:r>
      <w:r>
        <w:t>similarity</w:t>
      </w:r>
      <w:r>
        <w:rPr>
          <w:rFonts w:hint="eastAsia"/>
        </w:rPr>
        <w:t xml:space="preserve"> score that interference our decision. The smaller the selected region is</w:t>
      </w:r>
      <w:proofErr w:type="gramStart"/>
      <w:r>
        <w:rPr>
          <w:rFonts w:hint="eastAsia"/>
        </w:rPr>
        <w:t>,</w:t>
      </w:r>
      <w:proofErr w:type="gramEnd"/>
      <w:r>
        <w:rPr>
          <w:rFonts w:hint="eastAsia"/>
        </w:rPr>
        <w:t xml:space="preserve"> the more interfere causes. Even worse, because we only compare part of frame with a whole frame, the cosine similarity score is relative low. In question 3, top five </w:t>
      </w:r>
      <w:r>
        <w:t>similarity</w:t>
      </w:r>
      <w:r>
        <w:rPr>
          <w:rFonts w:hint="eastAsia"/>
        </w:rPr>
        <w:t xml:space="preserve"> is higher than 0.7, but in this question this value down to 0.5 or even worse. </w:t>
      </w:r>
    </w:p>
    <w:p w:rsidR="00302E86" w:rsidRDefault="00302E86" w:rsidP="00D64CA5">
      <w:pPr>
        <w:pStyle w:val="a3"/>
        <w:ind w:leftChars="0" w:left="600"/>
      </w:pPr>
    </w:p>
    <w:p w:rsidR="00D64CA5" w:rsidRDefault="00302E86" w:rsidP="00D64CA5">
      <w:pPr>
        <w:pStyle w:val="a3"/>
        <w:ind w:leftChars="0" w:left="600"/>
      </w:pPr>
      <w:r>
        <w:rPr>
          <w:rFonts w:hint="eastAsia"/>
        </w:rPr>
        <w:t xml:space="preserve">In below four examples, most top two frames are the target we want, but we may select some frames that are totally unrelated to the selected region. I marked the similar features in selected frames. There are even </w:t>
      </w:r>
      <w:r>
        <w:rPr>
          <w:rFonts w:hint="eastAsia"/>
          <w:b/>
        </w:rPr>
        <w:t>NO</w:t>
      </w:r>
      <w:r>
        <w:rPr>
          <w:rFonts w:hint="eastAsia"/>
        </w:rPr>
        <w:t xml:space="preserve"> </w:t>
      </w:r>
      <w:r>
        <w:t>similar</w:t>
      </w:r>
      <w:r>
        <w:rPr>
          <w:rFonts w:hint="eastAsia"/>
        </w:rPr>
        <w:t xml:space="preserve"> features in selected frame but selected because of relative high cosine score. That means </w:t>
      </w:r>
      <w:r w:rsidRPr="00302E86">
        <w:rPr>
          <w:rFonts w:hint="eastAsia"/>
          <w:b/>
        </w:rPr>
        <w:t xml:space="preserve">noise features </w:t>
      </w:r>
      <w:r w:rsidRPr="00302E86">
        <w:rPr>
          <w:b/>
        </w:rPr>
        <w:t>truly</w:t>
      </w:r>
      <w:r w:rsidRPr="00302E86">
        <w:rPr>
          <w:rFonts w:hint="eastAsia"/>
          <w:b/>
        </w:rPr>
        <w:t xml:space="preserve"> </w:t>
      </w:r>
      <w:r w:rsidRPr="00302E86">
        <w:rPr>
          <w:b/>
        </w:rPr>
        <w:t>interfere</w:t>
      </w:r>
      <w:r w:rsidRPr="00302E86">
        <w:rPr>
          <w:rFonts w:hint="eastAsia"/>
          <w:b/>
        </w:rPr>
        <w:t xml:space="preserve"> with our cosine score</w:t>
      </w:r>
      <w:r>
        <w:rPr>
          <w:rFonts w:hint="eastAsia"/>
        </w:rPr>
        <w:t xml:space="preserve">. We can improve it by </w:t>
      </w:r>
      <w:proofErr w:type="spellStart"/>
      <w:r>
        <w:rPr>
          <w:rFonts w:hint="eastAsia"/>
        </w:rPr>
        <w:t>tf-idf</w:t>
      </w:r>
      <w:proofErr w:type="spellEnd"/>
      <w:r>
        <w:rPr>
          <w:rFonts w:hint="eastAsia"/>
        </w:rPr>
        <w:t xml:space="preserve"> method or spatial verification </w:t>
      </w:r>
      <w:r w:rsidR="00093337">
        <w:rPr>
          <w:rFonts w:hint="eastAsia"/>
        </w:rPr>
        <w:t xml:space="preserve">method </w:t>
      </w:r>
      <w:r>
        <w:rPr>
          <w:rFonts w:hint="eastAsia"/>
        </w:rPr>
        <w:t>in optional questions.</w:t>
      </w:r>
    </w:p>
    <w:p w:rsidR="00D64CA5" w:rsidRPr="00302E86" w:rsidRDefault="00D64CA5" w:rsidP="00D64CA5">
      <w:pPr>
        <w:pStyle w:val="a3"/>
        <w:ind w:leftChars="0" w:left="600"/>
      </w:pPr>
    </w:p>
    <w:p w:rsidR="00302E86" w:rsidRDefault="00302E86" w:rsidP="00D64CA5">
      <w:pPr>
        <w:pStyle w:val="a3"/>
        <w:ind w:leftChars="0" w:left="600"/>
      </w:pPr>
      <w:r>
        <w:rPr>
          <w:rFonts w:hint="eastAsia"/>
        </w:rPr>
        <w:lastRenderedPageBreak/>
        <w:t>Below are my algorithm and the results.</w:t>
      </w:r>
    </w:p>
    <w:p w:rsidR="00302E86" w:rsidRDefault="00302E86" w:rsidP="00302E86">
      <w:pPr>
        <w:pStyle w:val="a3"/>
        <w:numPr>
          <w:ilvl w:val="0"/>
          <w:numId w:val="24"/>
        </w:numPr>
        <w:ind w:leftChars="0"/>
      </w:pPr>
      <w:r>
        <w:rPr>
          <w:rFonts w:hint="eastAsia"/>
        </w:rPr>
        <w:t>Load Bag of Word matrix</w:t>
      </w:r>
    </w:p>
    <w:p w:rsidR="00302E86" w:rsidRDefault="00302E86" w:rsidP="00302E86">
      <w:pPr>
        <w:pStyle w:val="a3"/>
        <w:numPr>
          <w:ilvl w:val="0"/>
          <w:numId w:val="24"/>
        </w:numPr>
        <w:ind w:leftChars="0"/>
      </w:pPr>
      <w:r>
        <w:rPr>
          <w:rFonts w:hint="eastAsia"/>
        </w:rPr>
        <w:t xml:space="preserve">Select region in a target frames. In here, I used </w:t>
      </w:r>
      <w:proofErr w:type="spellStart"/>
      <w:r>
        <w:rPr>
          <w:rFonts w:ascii="Courier New" w:hAnsi="Courier New" w:cs="Courier New"/>
          <w:color w:val="000000"/>
          <w:kern w:val="0"/>
          <w:sz w:val="20"/>
          <w:szCs w:val="20"/>
        </w:rPr>
        <w:t>selectRegion</w:t>
      </w:r>
      <w:proofErr w:type="spellEnd"/>
      <w:r>
        <w:rPr>
          <w:rFonts w:hint="eastAsia"/>
        </w:rPr>
        <w:t xml:space="preserve"> function.</w:t>
      </w:r>
    </w:p>
    <w:p w:rsidR="00302E86" w:rsidRDefault="00093337" w:rsidP="00302E86">
      <w:pPr>
        <w:pStyle w:val="a3"/>
        <w:numPr>
          <w:ilvl w:val="0"/>
          <w:numId w:val="24"/>
        </w:numPr>
        <w:ind w:leftChars="0"/>
      </w:pPr>
      <w:r>
        <w:rPr>
          <w:rFonts w:hint="eastAsia"/>
        </w:rPr>
        <w:t>After normalizing features within selected region as bag of words histogram, compare it with other 6611 frames. And find the top five cosine similar score.</w:t>
      </w:r>
    </w:p>
    <w:p w:rsidR="00093337" w:rsidRPr="00302E86" w:rsidRDefault="00093337" w:rsidP="00302E86">
      <w:pPr>
        <w:pStyle w:val="a3"/>
        <w:numPr>
          <w:ilvl w:val="0"/>
          <w:numId w:val="24"/>
        </w:numPr>
        <w:ind w:leftChars="0"/>
      </w:pPr>
      <w:r>
        <w:rPr>
          <w:rFonts w:hint="eastAsia"/>
        </w:rPr>
        <w:t xml:space="preserve">Print the top five frames with </w:t>
      </w:r>
      <w:r>
        <w:t>similar</w:t>
      </w:r>
      <w:r>
        <w:rPr>
          <w:rFonts w:hint="eastAsia"/>
        </w:rPr>
        <w:t xml:space="preserve"> feature patches. I used </w:t>
      </w:r>
      <w:proofErr w:type="spellStart"/>
      <w:r>
        <w:rPr>
          <w:rFonts w:ascii="Courier New" w:hAnsi="Courier New" w:cs="Courier New"/>
          <w:color w:val="000000"/>
          <w:kern w:val="0"/>
          <w:sz w:val="20"/>
          <w:szCs w:val="20"/>
        </w:rPr>
        <w:t>displaySIFTPatches</w:t>
      </w:r>
      <w:proofErr w:type="spellEnd"/>
      <w:r>
        <w:rPr>
          <w:rFonts w:hint="eastAsia"/>
        </w:rPr>
        <w:t xml:space="preserve"> function.</w:t>
      </w:r>
    </w:p>
    <w:p w:rsidR="00302E86" w:rsidRDefault="00302E86" w:rsidP="006E7071">
      <w:pPr>
        <w:pStyle w:val="a3"/>
        <w:ind w:leftChars="0" w:left="600"/>
      </w:pPr>
    </w:p>
    <w:p w:rsidR="006E7071" w:rsidRDefault="006E7071" w:rsidP="002A4612">
      <w:pPr>
        <w:pStyle w:val="a3"/>
        <w:ind w:leftChars="0" w:left="600"/>
        <w:jc w:val="center"/>
      </w:pPr>
      <w:r>
        <w:rPr>
          <w:rFonts w:hint="eastAsia"/>
        </w:rPr>
        <w:t>[Frame #1536]</w:t>
      </w:r>
    </w:p>
    <w:p w:rsidR="006E7071" w:rsidRDefault="006E7071" w:rsidP="002A4612">
      <w:pPr>
        <w:pStyle w:val="a3"/>
        <w:ind w:leftChars="0" w:left="600"/>
        <w:jc w:val="center"/>
      </w:pPr>
      <w:r>
        <w:rPr>
          <w:noProof/>
        </w:rPr>
        <w:drawing>
          <wp:inline distT="0" distB="0" distL="0" distR="0">
            <wp:extent cx="2140727" cy="1475509"/>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40764" cy="1475534"/>
                    </a:xfrm>
                    <a:prstGeom prst="rect">
                      <a:avLst/>
                    </a:prstGeom>
                    <a:noFill/>
                    <a:ln>
                      <a:noFill/>
                    </a:ln>
                  </pic:spPr>
                </pic:pic>
              </a:graphicData>
            </a:graphic>
          </wp:inline>
        </w:drawing>
      </w:r>
    </w:p>
    <w:p w:rsidR="006E7071" w:rsidRDefault="006E7071" w:rsidP="006E7071">
      <w:r>
        <w:rPr>
          <w:noProof/>
        </w:rPr>
        <w:drawing>
          <wp:inline distT="0" distB="0" distL="0" distR="0" wp14:anchorId="3AB8F124" wp14:editId="6407C519">
            <wp:extent cx="6636385" cy="338074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636385" cy="3380740"/>
                    </a:xfrm>
                    <a:prstGeom prst="rect">
                      <a:avLst/>
                    </a:prstGeom>
                    <a:noFill/>
                    <a:ln>
                      <a:noFill/>
                    </a:ln>
                  </pic:spPr>
                </pic:pic>
              </a:graphicData>
            </a:graphic>
          </wp:inline>
        </w:drawing>
      </w:r>
    </w:p>
    <w:p w:rsidR="006E7071" w:rsidRDefault="006E7071" w:rsidP="006E7071"/>
    <w:p w:rsidR="006E7071" w:rsidRDefault="006E7071" w:rsidP="006E7071"/>
    <w:p w:rsidR="006E7071" w:rsidRDefault="006E7071" w:rsidP="002A4612">
      <w:pPr>
        <w:pStyle w:val="a3"/>
        <w:ind w:leftChars="0" w:left="600"/>
        <w:jc w:val="center"/>
      </w:pPr>
      <w:r>
        <w:rPr>
          <w:rFonts w:hint="eastAsia"/>
        </w:rPr>
        <w:t>[Frame #1598]</w:t>
      </w:r>
    </w:p>
    <w:p w:rsidR="006E7071" w:rsidRDefault="006E7071" w:rsidP="002A4612">
      <w:pPr>
        <w:jc w:val="center"/>
      </w:pPr>
      <w:r>
        <w:rPr>
          <w:noProof/>
        </w:rPr>
        <w:drawing>
          <wp:inline distT="0" distB="0" distL="0" distR="0">
            <wp:extent cx="2189018" cy="1504191"/>
            <wp:effectExtent l="0" t="0" r="1905" b="127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190160" cy="1504976"/>
                    </a:xfrm>
                    <a:prstGeom prst="rect">
                      <a:avLst/>
                    </a:prstGeom>
                    <a:noFill/>
                    <a:ln>
                      <a:noFill/>
                    </a:ln>
                  </pic:spPr>
                </pic:pic>
              </a:graphicData>
            </a:graphic>
          </wp:inline>
        </w:drawing>
      </w:r>
    </w:p>
    <w:p w:rsidR="006E7071" w:rsidRDefault="006E7071" w:rsidP="006E7071">
      <w:r>
        <w:rPr>
          <w:noProof/>
        </w:rPr>
        <w:lastRenderedPageBreak/>
        <w:drawing>
          <wp:inline distT="0" distB="0" distL="0" distR="0">
            <wp:extent cx="6638925" cy="3324225"/>
            <wp:effectExtent l="0" t="0" r="9525" b="9525"/>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638925" cy="3324225"/>
                    </a:xfrm>
                    <a:prstGeom prst="rect">
                      <a:avLst/>
                    </a:prstGeom>
                    <a:noFill/>
                    <a:ln>
                      <a:noFill/>
                    </a:ln>
                  </pic:spPr>
                </pic:pic>
              </a:graphicData>
            </a:graphic>
          </wp:inline>
        </w:drawing>
      </w:r>
    </w:p>
    <w:p w:rsidR="006E7071" w:rsidRDefault="006E7071" w:rsidP="006E7071"/>
    <w:p w:rsidR="006E7071" w:rsidRDefault="006E7071" w:rsidP="002A4612">
      <w:pPr>
        <w:pStyle w:val="a3"/>
        <w:ind w:leftChars="0" w:left="600"/>
        <w:jc w:val="center"/>
      </w:pPr>
      <w:r>
        <w:rPr>
          <w:rFonts w:hint="eastAsia"/>
        </w:rPr>
        <w:t>[Frame #2554]</w:t>
      </w:r>
    </w:p>
    <w:p w:rsidR="006E7071" w:rsidRDefault="006E7071" w:rsidP="002A4612">
      <w:pPr>
        <w:jc w:val="center"/>
      </w:pPr>
      <w:r>
        <w:rPr>
          <w:rFonts w:hint="eastAsia"/>
          <w:noProof/>
        </w:rPr>
        <w:drawing>
          <wp:inline distT="0" distB="0" distL="0" distR="0">
            <wp:extent cx="2313709" cy="1585008"/>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313749" cy="1585036"/>
                    </a:xfrm>
                    <a:prstGeom prst="rect">
                      <a:avLst/>
                    </a:prstGeom>
                    <a:noFill/>
                    <a:ln>
                      <a:noFill/>
                    </a:ln>
                  </pic:spPr>
                </pic:pic>
              </a:graphicData>
            </a:graphic>
          </wp:inline>
        </w:drawing>
      </w:r>
    </w:p>
    <w:p w:rsidR="006E7071" w:rsidRDefault="006E7071" w:rsidP="006E7071">
      <w:r>
        <w:rPr>
          <w:noProof/>
        </w:rPr>
        <w:drawing>
          <wp:inline distT="0" distB="0" distL="0" distR="0">
            <wp:extent cx="6636385" cy="333883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636385" cy="3338830"/>
                    </a:xfrm>
                    <a:prstGeom prst="rect">
                      <a:avLst/>
                    </a:prstGeom>
                    <a:noFill/>
                    <a:ln>
                      <a:noFill/>
                    </a:ln>
                  </pic:spPr>
                </pic:pic>
              </a:graphicData>
            </a:graphic>
          </wp:inline>
        </w:drawing>
      </w:r>
    </w:p>
    <w:p w:rsidR="006E7071" w:rsidRDefault="006E7071" w:rsidP="006E7071"/>
    <w:p w:rsidR="002A4612" w:rsidRDefault="002A4612" w:rsidP="006E7071"/>
    <w:p w:rsidR="002A4612" w:rsidRDefault="002A4612" w:rsidP="006E7071"/>
    <w:p w:rsidR="006E7071" w:rsidRDefault="006E7071" w:rsidP="002A4612">
      <w:pPr>
        <w:jc w:val="center"/>
      </w:pPr>
      <w:r>
        <w:rPr>
          <w:rFonts w:hint="eastAsia"/>
        </w:rPr>
        <w:lastRenderedPageBreak/>
        <w:t>[Frame #4900]</w:t>
      </w:r>
    </w:p>
    <w:p w:rsidR="006E7071" w:rsidRDefault="006E7071" w:rsidP="002A4612">
      <w:pPr>
        <w:jc w:val="center"/>
      </w:pPr>
      <w:r>
        <w:rPr>
          <w:rFonts w:hint="eastAsia"/>
          <w:noProof/>
        </w:rPr>
        <w:drawing>
          <wp:inline distT="0" distB="0" distL="0" distR="0">
            <wp:extent cx="2029691" cy="1392576"/>
            <wp:effectExtent l="0" t="0" r="889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029726" cy="1392600"/>
                    </a:xfrm>
                    <a:prstGeom prst="rect">
                      <a:avLst/>
                    </a:prstGeom>
                    <a:noFill/>
                    <a:ln>
                      <a:noFill/>
                    </a:ln>
                  </pic:spPr>
                </pic:pic>
              </a:graphicData>
            </a:graphic>
          </wp:inline>
        </w:drawing>
      </w:r>
    </w:p>
    <w:p w:rsidR="006E7071" w:rsidRDefault="006E7071" w:rsidP="006E7071">
      <w:r>
        <w:rPr>
          <w:noProof/>
        </w:rPr>
        <w:drawing>
          <wp:inline distT="0" distB="0" distL="0" distR="0">
            <wp:extent cx="6643370" cy="3338830"/>
            <wp:effectExtent l="0" t="0" r="508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643370" cy="3338830"/>
                    </a:xfrm>
                    <a:prstGeom prst="rect">
                      <a:avLst/>
                    </a:prstGeom>
                    <a:noFill/>
                    <a:ln>
                      <a:noFill/>
                    </a:ln>
                  </pic:spPr>
                </pic:pic>
              </a:graphicData>
            </a:graphic>
          </wp:inline>
        </w:drawing>
      </w:r>
    </w:p>
    <w:p w:rsidR="002A4612" w:rsidRDefault="002A4612" w:rsidP="006E7071"/>
    <w:p w:rsidR="008F373D" w:rsidRPr="00A672F2" w:rsidRDefault="008F373D" w:rsidP="008F373D">
      <w:pPr>
        <w:pStyle w:val="a3"/>
        <w:numPr>
          <w:ilvl w:val="0"/>
          <w:numId w:val="1"/>
        </w:numPr>
        <w:ind w:leftChars="0"/>
        <w:rPr>
          <w:b/>
        </w:rPr>
      </w:pPr>
      <w:r>
        <w:rPr>
          <w:rFonts w:hint="eastAsia"/>
          <w:b/>
        </w:rPr>
        <w:t>OPTIONAL</w:t>
      </w:r>
      <w:r w:rsidRPr="00A672F2">
        <w:rPr>
          <w:rFonts w:hint="eastAsia"/>
          <w:b/>
        </w:rPr>
        <w:t xml:space="preserve">: </w:t>
      </w:r>
      <w:r>
        <w:rPr>
          <w:rFonts w:hint="eastAsia"/>
          <w:b/>
        </w:rPr>
        <w:t>Extra credit</w:t>
      </w:r>
    </w:p>
    <w:p w:rsidR="002A4612" w:rsidRDefault="006C16D5" w:rsidP="008F373D">
      <w:pPr>
        <w:pStyle w:val="a3"/>
        <w:numPr>
          <w:ilvl w:val="0"/>
          <w:numId w:val="25"/>
        </w:numPr>
        <w:ind w:leftChars="0"/>
      </w:pPr>
      <w:r>
        <w:rPr>
          <w:rFonts w:hint="eastAsia"/>
        </w:rPr>
        <w:t xml:space="preserve">Stop list and </w:t>
      </w:r>
      <w:proofErr w:type="spellStart"/>
      <w:r>
        <w:rPr>
          <w:rFonts w:hint="eastAsia"/>
        </w:rPr>
        <w:t>tf-idf</w:t>
      </w:r>
      <w:proofErr w:type="spellEnd"/>
      <w:r>
        <w:rPr>
          <w:rFonts w:hint="eastAsia"/>
        </w:rPr>
        <w:t xml:space="preserve">: This one looks like question 4 Region queries but use </w:t>
      </w:r>
      <w:proofErr w:type="spellStart"/>
      <w:r>
        <w:rPr>
          <w:rFonts w:hint="eastAsia"/>
        </w:rPr>
        <w:t>tf-idf</w:t>
      </w:r>
      <w:proofErr w:type="spellEnd"/>
      <w:r>
        <w:rPr>
          <w:rFonts w:hint="eastAsia"/>
        </w:rPr>
        <w:t xml:space="preserve"> method to ignore very common words. Below is my algorithm.</w:t>
      </w:r>
    </w:p>
    <w:p w:rsidR="006C16D5" w:rsidRDefault="006C16D5" w:rsidP="006C16D5">
      <w:pPr>
        <w:pStyle w:val="a3"/>
        <w:numPr>
          <w:ilvl w:val="0"/>
          <w:numId w:val="26"/>
        </w:numPr>
        <w:ind w:leftChars="0"/>
      </w:pPr>
      <w:r>
        <w:rPr>
          <w:rFonts w:hint="eastAsia"/>
        </w:rPr>
        <w:t xml:space="preserve">Load Bag of Words matrix from the result of question 2. </w:t>
      </w:r>
    </w:p>
    <w:p w:rsidR="006C16D5" w:rsidRDefault="006C16D5" w:rsidP="006C16D5">
      <w:pPr>
        <w:pStyle w:val="a3"/>
        <w:numPr>
          <w:ilvl w:val="0"/>
          <w:numId w:val="26"/>
        </w:numPr>
        <w:ind w:leftChars="0"/>
      </w:pPr>
      <w:r>
        <w:rPr>
          <w:rFonts w:hint="eastAsia"/>
        </w:rPr>
        <w:t xml:space="preserve">Calculate Bag of Words with </w:t>
      </w:r>
      <w:proofErr w:type="spellStart"/>
      <w:r>
        <w:rPr>
          <w:rFonts w:hint="eastAsia"/>
        </w:rPr>
        <w:t>tf-idf</w:t>
      </w:r>
      <w:proofErr w:type="spellEnd"/>
      <w:r>
        <w:rPr>
          <w:rFonts w:hint="eastAsia"/>
        </w:rPr>
        <w:t>, concepts are illustrated in below graph:</w:t>
      </w:r>
    </w:p>
    <w:p w:rsidR="006C16D5" w:rsidRDefault="006C16D5" w:rsidP="006C16D5">
      <w:pPr>
        <w:pStyle w:val="a3"/>
        <w:numPr>
          <w:ilvl w:val="0"/>
          <w:numId w:val="27"/>
        </w:numPr>
        <w:ind w:leftChars="0"/>
      </w:pPr>
      <w:r>
        <w:rPr>
          <w:rFonts w:hint="eastAsia"/>
        </w:rPr>
        <w:t xml:space="preserve">Calculate </w:t>
      </w:r>
      <m:oMath>
        <m:sSub>
          <m:sSubPr>
            <m:ctrlPr>
              <w:rPr>
                <w:rFonts w:ascii="Cambria Math" w:hAnsi="Cambria Math"/>
              </w:rPr>
            </m:ctrlPr>
          </m:sSubPr>
          <m:e>
            <m:r>
              <w:rPr>
                <w:rFonts w:ascii="Cambria Math" w:hAnsi="Cambria Math"/>
              </w:rPr>
              <m:t>t</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id</m:t>
                </m:r>
              </m:sub>
            </m:sSub>
          </m:num>
          <m:den>
            <m:sSub>
              <m:sSubPr>
                <m:ctrlPr>
                  <w:rPr>
                    <w:rFonts w:ascii="Cambria Math" w:hAnsi="Cambria Math"/>
                    <w:i/>
                  </w:rPr>
                </m:ctrlPr>
              </m:sSubPr>
              <m:e>
                <m:r>
                  <w:rPr>
                    <w:rFonts w:ascii="Cambria Math" w:hAnsi="Cambria Math"/>
                  </w:rPr>
                  <m:t>n</m:t>
                </m:r>
              </m:e>
              <m:sub>
                <m:r>
                  <w:rPr>
                    <w:rFonts w:ascii="Cambria Math" w:hAnsi="Cambria Math"/>
                  </w:rPr>
                  <m:t>d</m:t>
                </m:r>
              </m:sub>
            </m:sSub>
          </m:den>
        </m:f>
        <m:r>
          <w:rPr>
            <w:rFonts w:ascii="Cambria Math" w:hAnsi="Cambria Math"/>
          </w:rPr>
          <m:t>log</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i</m:t>
                </m:r>
              </m:sub>
            </m:sSub>
          </m:den>
        </m:f>
      </m:oMath>
      <w:r>
        <w:rPr>
          <w:rFonts w:hint="eastAsia"/>
        </w:rPr>
        <w:t xml:space="preserve"> which </w:t>
      </w:r>
      <w:proofErr w:type="spellStart"/>
      <w:r>
        <w:rPr>
          <w:rFonts w:hint="eastAsia"/>
        </w:rPr>
        <w:t>ti</w:t>
      </w:r>
      <w:proofErr w:type="spellEnd"/>
      <w:r>
        <w:rPr>
          <w:rFonts w:hint="eastAsia"/>
        </w:rPr>
        <w:t xml:space="preserve"> is a weight of a visual word in new bag of words of a frame. We need to count </w:t>
      </w:r>
      <w:proofErr w:type="spellStart"/>
      <w:proofErr w:type="gramStart"/>
      <w:r>
        <w:rPr>
          <w:rFonts w:hint="eastAsia"/>
        </w:rPr>
        <w:t>ni</w:t>
      </w:r>
      <w:proofErr w:type="spellEnd"/>
      <w:proofErr w:type="gramEnd"/>
      <w:r>
        <w:rPr>
          <w:rFonts w:hint="eastAsia"/>
        </w:rPr>
        <w:t xml:space="preserve"> first which is the number of documents word </w:t>
      </w:r>
      <w:r>
        <w:t>I</w:t>
      </w:r>
      <w:r>
        <w:rPr>
          <w:rFonts w:hint="eastAsia"/>
        </w:rPr>
        <w:t xml:space="preserve"> occurs in whole database. </w:t>
      </w:r>
    </w:p>
    <w:p w:rsidR="006C16D5" w:rsidRDefault="006C16D5" w:rsidP="006C16D5">
      <w:pPr>
        <w:pStyle w:val="a3"/>
        <w:numPr>
          <w:ilvl w:val="0"/>
          <w:numId w:val="27"/>
        </w:numPr>
        <w:ind w:leftChars="0"/>
      </w:pPr>
      <w:r>
        <w:rPr>
          <w:rFonts w:hint="eastAsia"/>
        </w:rPr>
        <w:t xml:space="preserve">If a visual words occurs in every frames, </w:t>
      </w:r>
      <m:oMath>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=N</m:t>
        </m:r>
      </m:oMath>
      <w:r>
        <w:rPr>
          <w:rFonts w:hint="eastAsia"/>
        </w:rPr>
        <w:t xml:space="preserve"> and</w:t>
      </w:r>
      <m:oMath>
        <m:r>
          <w:rPr>
            <w:rFonts w:ascii="Cambria Math" w:hAnsi="Cambria Math"/>
          </w:rPr>
          <m:t xml:space="preserve"> log</m:t>
        </m:r>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i</m:t>
                </m:r>
              </m:sub>
            </m:sSub>
          </m:den>
        </m:f>
        <m:r>
          <w:rPr>
            <w:rFonts w:ascii="Cambria Math" w:hAnsi="Cambria Math"/>
          </w:rPr>
          <m:t>=0</m:t>
        </m:r>
      </m:oMath>
      <w:r>
        <w:rPr>
          <w:rFonts w:hint="eastAsia"/>
        </w:rPr>
        <w:t xml:space="preserve">. So this word does not shown in bag of words. And following the </w:t>
      </w:r>
      <w:r>
        <w:t>formula</w:t>
      </w:r>
      <w:r>
        <w:rPr>
          <w:rFonts w:hint="eastAsia"/>
        </w:rPr>
        <w:t>, we calculate Bag of Word of all frames.</w:t>
      </w:r>
    </w:p>
    <w:p w:rsidR="006C16D5" w:rsidRDefault="006C16D5" w:rsidP="006C16D5">
      <w:pPr>
        <w:pStyle w:val="a3"/>
        <w:numPr>
          <w:ilvl w:val="0"/>
          <w:numId w:val="27"/>
        </w:numPr>
        <w:ind w:leftChars="0"/>
      </w:pPr>
      <w:r>
        <w:t>Normalized</w:t>
      </w:r>
      <w:r>
        <w:rPr>
          <w:rFonts w:hint="eastAsia"/>
        </w:rPr>
        <w:t xml:space="preserve"> bag of words. </w:t>
      </w:r>
    </w:p>
    <w:p w:rsidR="006C16D5" w:rsidRDefault="006C16D5" w:rsidP="006C16D5">
      <w:pPr>
        <w:pStyle w:val="a3"/>
        <w:numPr>
          <w:ilvl w:val="0"/>
          <w:numId w:val="26"/>
        </w:numPr>
        <w:ind w:leftChars="0"/>
      </w:pPr>
      <w:r>
        <w:rPr>
          <w:rFonts w:hint="eastAsia"/>
        </w:rPr>
        <w:t xml:space="preserve">Selected region in a specific frames. Using b) method to calculate bag of words with </w:t>
      </w:r>
      <w:proofErr w:type="spellStart"/>
      <w:r>
        <w:rPr>
          <w:rFonts w:hint="eastAsia"/>
        </w:rPr>
        <w:t>tf-idf</w:t>
      </w:r>
      <w:proofErr w:type="spellEnd"/>
      <w:r>
        <w:rPr>
          <w:rFonts w:hint="eastAsia"/>
        </w:rPr>
        <w:t xml:space="preserve"> of selected region. In here, I used </w:t>
      </w:r>
      <w:proofErr w:type="spellStart"/>
      <w:r>
        <w:rPr>
          <w:rFonts w:ascii="Courier New" w:hAnsi="Courier New" w:cs="Courier New"/>
          <w:color w:val="000000"/>
          <w:kern w:val="0"/>
          <w:sz w:val="20"/>
          <w:szCs w:val="20"/>
        </w:rPr>
        <w:t>selectRegion</w:t>
      </w:r>
      <w:proofErr w:type="spellEnd"/>
      <w:r>
        <w:rPr>
          <w:rFonts w:hint="eastAsia"/>
        </w:rPr>
        <w:t xml:space="preserve"> function.</w:t>
      </w:r>
    </w:p>
    <w:p w:rsidR="006C16D5" w:rsidRDefault="006C16D5" w:rsidP="006C16D5">
      <w:pPr>
        <w:pStyle w:val="a3"/>
        <w:numPr>
          <w:ilvl w:val="0"/>
          <w:numId w:val="26"/>
        </w:numPr>
        <w:ind w:leftChars="0"/>
      </w:pPr>
      <w:r>
        <w:rPr>
          <w:rFonts w:hint="eastAsia"/>
        </w:rPr>
        <w:t>After normalizing features within selected region as bag of words histogram, compare it with other 6611 frames. And find the top five cosine similar score.</w:t>
      </w:r>
    </w:p>
    <w:p w:rsidR="006C16D5" w:rsidRPr="00302E86" w:rsidRDefault="006C16D5" w:rsidP="006C16D5">
      <w:pPr>
        <w:pStyle w:val="a3"/>
        <w:numPr>
          <w:ilvl w:val="0"/>
          <w:numId w:val="26"/>
        </w:numPr>
        <w:ind w:leftChars="0"/>
      </w:pPr>
      <w:r>
        <w:rPr>
          <w:rFonts w:hint="eastAsia"/>
        </w:rPr>
        <w:t xml:space="preserve">Print the top five frames with </w:t>
      </w:r>
      <w:r>
        <w:t>similar</w:t>
      </w:r>
      <w:r>
        <w:rPr>
          <w:rFonts w:hint="eastAsia"/>
        </w:rPr>
        <w:t xml:space="preserve"> feature patches. I used </w:t>
      </w:r>
      <w:proofErr w:type="spellStart"/>
      <w:r>
        <w:rPr>
          <w:rFonts w:ascii="Courier New" w:hAnsi="Courier New" w:cs="Courier New"/>
          <w:color w:val="000000"/>
          <w:kern w:val="0"/>
          <w:sz w:val="20"/>
          <w:szCs w:val="20"/>
        </w:rPr>
        <w:t>displaySIFTPatches</w:t>
      </w:r>
      <w:proofErr w:type="spellEnd"/>
      <w:r>
        <w:rPr>
          <w:rFonts w:hint="eastAsia"/>
        </w:rPr>
        <w:t xml:space="preserve"> function.</w:t>
      </w:r>
    </w:p>
    <w:p w:rsidR="006C16D5" w:rsidRDefault="006C16D5" w:rsidP="006C16D5">
      <w:pPr>
        <w:pStyle w:val="a3"/>
        <w:ind w:leftChars="0" w:left="600"/>
      </w:pPr>
    </w:p>
    <w:p w:rsidR="006C16D5" w:rsidRDefault="00275BA9" w:rsidP="006C16D5">
      <w:pPr>
        <w:pStyle w:val="a3"/>
        <w:ind w:leftChars="0" w:left="600"/>
        <w:jc w:val="center"/>
      </w:pPr>
      <w:r>
        <w:object w:dxaOrig="7544" w:dyaOrig="7098">
          <v:shape id="_x0000_i1028" type="#_x0000_t75" style="width:392.2pt;height:369.25pt" o:ole="">
            <v:imagedata r:id="rId35" o:title=""/>
          </v:shape>
          <o:OLEObject Type="Embed" ProgID="Visio.Drawing.11" ShapeID="_x0000_i1028" DrawAspect="Content" ObjectID="_1494874133" r:id="rId36"/>
        </w:object>
      </w:r>
    </w:p>
    <w:p w:rsidR="008F6071" w:rsidRDefault="008F6071" w:rsidP="008F6071">
      <w:pPr>
        <w:pStyle w:val="a3"/>
        <w:ind w:leftChars="0" w:left="600"/>
      </w:pPr>
    </w:p>
    <w:p w:rsidR="008F6071" w:rsidRDefault="00D72A04" w:rsidP="008F6071">
      <w:pPr>
        <w:pStyle w:val="a3"/>
        <w:ind w:leftChars="0" w:left="600"/>
      </w:pPr>
      <w:r>
        <w:rPr>
          <w:rFonts w:hint="eastAsia"/>
        </w:rPr>
        <w:t>Using this algorithm, we can the result is more robust th</w:t>
      </w:r>
      <w:r w:rsidR="00D57CB9">
        <w:rPr>
          <w:rFonts w:hint="eastAsia"/>
        </w:rPr>
        <w:t>a</w:t>
      </w:r>
      <w:r>
        <w:rPr>
          <w:rFonts w:hint="eastAsia"/>
        </w:rPr>
        <w:t>n question 4.</w:t>
      </w:r>
      <w:r w:rsidR="00D57CB9">
        <w:rPr>
          <w:rFonts w:hint="eastAsia"/>
        </w:rPr>
        <w:t xml:space="preserve"> But like the third examples frame #2121, we can easily select some objects that are </w:t>
      </w:r>
      <w:r w:rsidR="00D57CB9">
        <w:t>similar</w:t>
      </w:r>
      <w:r w:rsidR="00D57CB9">
        <w:rPr>
          <w:rFonts w:hint="eastAsia"/>
        </w:rPr>
        <w:t xml:space="preserve"> with part of original features. To eliminate those cases, we should use spatial verification. </w:t>
      </w:r>
    </w:p>
    <w:p w:rsidR="008F6071" w:rsidRDefault="00351CBD" w:rsidP="008F6071">
      <w:pPr>
        <w:pStyle w:val="a3"/>
        <w:ind w:leftChars="0" w:left="600"/>
      </w:pPr>
      <w:r>
        <w:rPr>
          <w:rFonts w:hint="eastAsia"/>
        </w:rPr>
        <w:t xml:space="preserve">[NOTE] My code is in </w:t>
      </w:r>
      <w:proofErr w:type="spellStart"/>
      <w:r w:rsidRPr="00351CBD">
        <w:rPr>
          <w:rFonts w:ascii="Courier New" w:hAnsi="Courier New" w:cs="Courier New"/>
          <w:color w:val="000000"/>
          <w:kern w:val="0"/>
          <w:sz w:val="20"/>
          <w:szCs w:val="20"/>
        </w:rPr>
        <w:t>regionQueriesextraone</w:t>
      </w:r>
      <w:r w:rsidRPr="00351CBD">
        <w:rPr>
          <w:rFonts w:ascii="Courier New" w:hAnsi="Courier New" w:cs="Courier New" w:hint="eastAsia"/>
          <w:color w:val="000000"/>
          <w:kern w:val="0"/>
          <w:sz w:val="20"/>
          <w:szCs w:val="20"/>
        </w:rPr>
        <w:t>.m</w:t>
      </w:r>
      <w:bookmarkStart w:id="0" w:name="_GoBack"/>
      <w:bookmarkEnd w:id="0"/>
      <w:proofErr w:type="spellEnd"/>
    </w:p>
    <w:p w:rsidR="008F6071" w:rsidRDefault="008F6071" w:rsidP="008F6071">
      <w:pPr>
        <w:pStyle w:val="a3"/>
        <w:ind w:leftChars="0" w:left="600"/>
        <w:jc w:val="center"/>
      </w:pPr>
      <w:r>
        <w:rPr>
          <w:rFonts w:hint="eastAsia"/>
        </w:rPr>
        <w:t>[Frame #1536]</w:t>
      </w:r>
    </w:p>
    <w:p w:rsidR="005C4768" w:rsidRDefault="004E53D1" w:rsidP="005C4768">
      <w:pPr>
        <w:pStyle w:val="a3"/>
        <w:ind w:leftChars="0" w:left="600"/>
        <w:jc w:val="center"/>
      </w:pPr>
      <w:r>
        <w:rPr>
          <w:rFonts w:hint="eastAsia"/>
          <w:noProof/>
        </w:rPr>
        <w:drawing>
          <wp:inline distT="0" distB="0" distL="0" distR="0">
            <wp:extent cx="2900129" cy="2001982"/>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03696" cy="2004444"/>
                    </a:xfrm>
                    <a:prstGeom prst="rect">
                      <a:avLst/>
                    </a:prstGeom>
                    <a:noFill/>
                    <a:ln>
                      <a:noFill/>
                    </a:ln>
                  </pic:spPr>
                </pic:pic>
              </a:graphicData>
            </a:graphic>
          </wp:inline>
        </w:drawing>
      </w:r>
    </w:p>
    <w:p w:rsidR="008F373D" w:rsidRDefault="005C4768" w:rsidP="005C4768">
      <w:pPr>
        <w:ind w:left="240"/>
      </w:pPr>
      <w:r>
        <w:rPr>
          <w:rFonts w:hint="eastAsia"/>
          <w:noProof/>
        </w:rPr>
        <w:lastRenderedPageBreak/>
        <w:drawing>
          <wp:inline distT="0" distB="0" distL="0" distR="0" wp14:anchorId="1E2652CB" wp14:editId="3F42E613">
            <wp:extent cx="6643370" cy="3373755"/>
            <wp:effectExtent l="0" t="0" r="508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643370" cy="3373755"/>
                    </a:xfrm>
                    <a:prstGeom prst="rect">
                      <a:avLst/>
                    </a:prstGeom>
                    <a:noFill/>
                    <a:ln>
                      <a:noFill/>
                    </a:ln>
                  </pic:spPr>
                </pic:pic>
              </a:graphicData>
            </a:graphic>
          </wp:inline>
        </w:drawing>
      </w:r>
    </w:p>
    <w:p w:rsidR="00751BC1" w:rsidRDefault="00751BC1" w:rsidP="005C4768">
      <w:pPr>
        <w:ind w:left="240"/>
      </w:pPr>
    </w:p>
    <w:p w:rsidR="0098154A" w:rsidRDefault="008F6071" w:rsidP="008F6071">
      <w:pPr>
        <w:ind w:left="240"/>
        <w:jc w:val="center"/>
      </w:pPr>
      <w:r>
        <w:rPr>
          <w:rFonts w:hint="eastAsia"/>
        </w:rPr>
        <w:t>[Frame #4900]</w:t>
      </w:r>
    </w:p>
    <w:p w:rsidR="0098154A" w:rsidRDefault="0098154A" w:rsidP="0098154A">
      <w:pPr>
        <w:ind w:left="240"/>
        <w:jc w:val="center"/>
      </w:pPr>
      <w:r>
        <w:rPr>
          <w:rFonts w:hint="eastAsia"/>
          <w:noProof/>
        </w:rPr>
        <w:drawing>
          <wp:inline distT="0" distB="0" distL="0" distR="0">
            <wp:extent cx="3266451" cy="2258291"/>
            <wp:effectExtent l="0" t="0" r="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70427" cy="2261040"/>
                    </a:xfrm>
                    <a:prstGeom prst="rect">
                      <a:avLst/>
                    </a:prstGeom>
                    <a:noFill/>
                    <a:ln>
                      <a:noFill/>
                    </a:ln>
                  </pic:spPr>
                </pic:pic>
              </a:graphicData>
            </a:graphic>
          </wp:inline>
        </w:drawing>
      </w:r>
    </w:p>
    <w:p w:rsidR="0098154A" w:rsidRDefault="0098154A" w:rsidP="005C4768">
      <w:pPr>
        <w:ind w:left="240"/>
      </w:pPr>
      <w:r>
        <w:rPr>
          <w:rFonts w:hint="eastAsia"/>
          <w:noProof/>
        </w:rPr>
        <w:drawing>
          <wp:inline distT="0" distB="0" distL="0" distR="0">
            <wp:extent cx="6636385" cy="335280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636385" cy="3352800"/>
                    </a:xfrm>
                    <a:prstGeom prst="rect">
                      <a:avLst/>
                    </a:prstGeom>
                    <a:noFill/>
                    <a:ln>
                      <a:noFill/>
                    </a:ln>
                  </pic:spPr>
                </pic:pic>
              </a:graphicData>
            </a:graphic>
          </wp:inline>
        </w:drawing>
      </w:r>
    </w:p>
    <w:p w:rsidR="00D72A04" w:rsidRDefault="00D72A04" w:rsidP="00751BC1">
      <w:pPr>
        <w:ind w:left="240"/>
        <w:jc w:val="center"/>
      </w:pPr>
      <w:r>
        <w:rPr>
          <w:rFonts w:hint="eastAsia"/>
        </w:rPr>
        <w:lastRenderedPageBreak/>
        <w:t>[Frame #2121]</w:t>
      </w:r>
    </w:p>
    <w:p w:rsidR="00D72A04" w:rsidRDefault="00D72A04" w:rsidP="00D72A04">
      <w:pPr>
        <w:ind w:left="240"/>
        <w:jc w:val="center"/>
      </w:pPr>
      <w:r>
        <w:rPr>
          <w:rFonts w:hint="eastAsia"/>
          <w:noProof/>
        </w:rPr>
        <w:drawing>
          <wp:inline distT="0" distB="0" distL="0" distR="0">
            <wp:extent cx="3377466" cy="2299855"/>
            <wp:effectExtent l="0" t="0" r="0" b="5715"/>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382638" cy="2303377"/>
                    </a:xfrm>
                    <a:prstGeom prst="rect">
                      <a:avLst/>
                    </a:prstGeom>
                    <a:noFill/>
                    <a:ln>
                      <a:noFill/>
                    </a:ln>
                  </pic:spPr>
                </pic:pic>
              </a:graphicData>
            </a:graphic>
          </wp:inline>
        </w:drawing>
      </w:r>
    </w:p>
    <w:p w:rsidR="00D72A04" w:rsidRDefault="00D72A04" w:rsidP="005C4768">
      <w:pPr>
        <w:ind w:left="240"/>
      </w:pPr>
      <w:r>
        <w:rPr>
          <w:rFonts w:hint="eastAsia"/>
          <w:noProof/>
        </w:rPr>
        <w:drawing>
          <wp:inline distT="0" distB="0" distL="0" distR="0">
            <wp:extent cx="6638925" cy="3333750"/>
            <wp:effectExtent l="0" t="0" r="9525"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638925" cy="3333750"/>
                    </a:xfrm>
                    <a:prstGeom prst="rect">
                      <a:avLst/>
                    </a:prstGeom>
                    <a:noFill/>
                    <a:ln>
                      <a:noFill/>
                    </a:ln>
                  </pic:spPr>
                </pic:pic>
              </a:graphicData>
            </a:graphic>
          </wp:inline>
        </w:drawing>
      </w:r>
    </w:p>
    <w:p w:rsidR="008F373D" w:rsidRPr="0020500D" w:rsidRDefault="008F373D" w:rsidP="00751BC1"/>
    <w:sectPr w:rsidR="008F373D" w:rsidRPr="0020500D" w:rsidSect="00481806">
      <w:pgSz w:w="11906" w:h="16838"/>
      <w:pgMar w:top="720" w:right="720" w:bottom="720" w:left="720" w:header="851" w:footer="992" w:gutter="0"/>
      <w:cols w:space="425"/>
      <w:docGrid w:type="lines"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51316" w:rsidRDefault="00251316" w:rsidP="00DA1BDA">
      <w:r>
        <w:separator/>
      </w:r>
    </w:p>
  </w:endnote>
  <w:endnote w:type="continuationSeparator" w:id="0">
    <w:p w:rsidR="00251316" w:rsidRDefault="00251316" w:rsidP="00DA1B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細明體">
    <w:altName w:val="MingLiU"/>
    <w:panose1 w:val="02020509000000000000"/>
    <w:charset w:val="88"/>
    <w:family w:val="modern"/>
    <w:pitch w:val="fixed"/>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51316" w:rsidRDefault="00251316" w:rsidP="00DA1BDA">
      <w:r>
        <w:separator/>
      </w:r>
    </w:p>
  </w:footnote>
  <w:footnote w:type="continuationSeparator" w:id="0">
    <w:p w:rsidR="00251316" w:rsidRDefault="00251316" w:rsidP="00DA1BDA">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8D239B"/>
    <w:multiLevelType w:val="hybridMultilevel"/>
    <w:tmpl w:val="EFCCF974"/>
    <w:lvl w:ilvl="0" w:tplc="506CD188">
      <w:start w:val="1"/>
      <w:numFmt w:val="decimal"/>
      <w:lvlText w:val="%1."/>
      <w:lvlJc w:val="left"/>
      <w:pPr>
        <w:ind w:left="960" w:hanging="360"/>
      </w:pPr>
      <w:rPr>
        <w:rFonts w:hint="default"/>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1">
    <w:nsid w:val="062431E8"/>
    <w:multiLevelType w:val="hybridMultilevel"/>
    <w:tmpl w:val="625E4E44"/>
    <w:lvl w:ilvl="0" w:tplc="C7A80A82">
      <w:start w:val="1"/>
      <w:numFmt w:val="upperRoman"/>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nsid w:val="07381378"/>
    <w:multiLevelType w:val="hybridMultilevel"/>
    <w:tmpl w:val="B7C6ADFE"/>
    <w:lvl w:ilvl="0" w:tplc="3B626BD8">
      <w:start w:val="1"/>
      <w:numFmt w:val="lowerLetter"/>
      <w:lvlText w:val="(%1)"/>
      <w:lvlJc w:val="left"/>
      <w:pPr>
        <w:ind w:left="960" w:hanging="360"/>
      </w:pPr>
      <w:rPr>
        <w:rFonts w:hint="default"/>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3">
    <w:nsid w:val="10485DA1"/>
    <w:multiLevelType w:val="hybridMultilevel"/>
    <w:tmpl w:val="8932E096"/>
    <w:lvl w:ilvl="0" w:tplc="1B6EA31A">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4">
    <w:nsid w:val="1C9F2C2C"/>
    <w:multiLevelType w:val="hybridMultilevel"/>
    <w:tmpl w:val="62E424EE"/>
    <w:lvl w:ilvl="0" w:tplc="138C2F70">
      <w:start w:val="1"/>
      <w:numFmt w:val="lowerLetter"/>
      <w:lvlText w:val="%1)"/>
      <w:lvlJc w:val="left"/>
      <w:pPr>
        <w:ind w:left="960" w:hanging="360"/>
      </w:pPr>
      <w:rPr>
        <w:rFonts w:hint="default"/>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5">
    <w:nsid w:val="1E23552B"/>
    <w:multiLevelType w:val="hybridMultilevel"/>
    <w:tmpl w:val="E9F60542"/>
    <w:lvl w:ilvl="0" w:tplc="40B6F4CC">
      <w:start w:val="1"/>
      <w:numFmt w:val="decimal"/>
      <w:lvlText w:val="(%1)"/>
      <w:lvlJc w:val="left"/>
      <w:pPr>
        <w:ind w:left="600" w:hanging="360"/>
      </w:pPr>
      <w:rPr>
        <w:rFonts w:hint="default"/>
        <w:b w:val="0"/>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6">
    <w:nsid w:val="236A443F"/>
    <w:multiLevelType w:val="hybridMultilevel"/>
    <w:tmpl w:val="7B5878CE"/>
    <w:lvl w:ilvl="0" w:tplc="6924184C">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7">
    <w:nsid w:val="24EB04AC"/>
    <w:multiLevelType w:val="hybridMultilevel"/>
    <w:tmpl w:val="5DC82BE0"/>
    <w:lvl w:ilvl="0" w:tplc="8916A556">
      <w:start w:val="1"/>
      <w:numFmt w:val="decimal"/>
      <w:lvlText w:val="(%1)"/>
      <w:lvlJc w:val="left"/>
      <w:pPr>
        <w:ind w:left="1560" w:hanging="360"/>
      </w:pPr>
      <w:rPr>
        <w:rFonts w:hint="default"/>
      </w:rPr>
    </w:lvl>
    <w:lvl w:ilvl="1" w:tplc="04090019" w:tentative="1">
      <w:start w:val="1"/>
      <w:numFmt w:val="ideographTraditional"/>
      <w:lvlText w:val="%2、"/>
      <w:lvlJc w:val="left"/>
      <w:pPr>
        <w:ind w:left="2160" w:hanging="480"/>
      </w:pPr>
    </w:lvl>
    <w:lvl w:ilvl="2" w:tplc="0409001B" w:tentative="1">
      <w:start w:val="1"/>
      <w:numFmt w:val="lowerRoman"/>
      <w:lvlText w:val="%3."/>
      <w:lvlJc w:val="right"/>
      <w:pPr>
        <w:ind w:left="2640" w:hanging="480"/>
      </w:pPr>
    </w:lvl>
    <w:lvl w:ilvl="3" w:tplc="0409000F" w:tentative="1">
      <w:start w:val="1"/>
      <w:numFmt w:val="decimal"/>
      <w:lvlText w:val="%4."/>
      <w:lvlJc w:val="left"/>
      <w:pPr>
        <w:ind w:left="3120" w:hanging="480"/>
      </w:pPr>
    </w:lvl>
    <w:lvl w:ilvl="4" w:tplc="04090019" w:tentative="1">
      <w:start w:val="1"/>
      <w:numFmt w:val="ideographTraditional"/>
      <w:lvlText w:val="%5、"/>
      <w:lvlJc w:val="left"/>
      <w:pPr>
        <w:ind w:left="3600" w:hanging="480"/>
      </w:pPr>
    </w:lvl>
    <w:lvl w:ilvl="5" w:tplc="0409001B" w:tentative="1">
      <w:start w:val="1"/>
      <w:numFmt w:val="lowerRoman"/>
      <w:lvlText w:val="%6."/>
      <w:lvlJc w:val="right"/>
      <w:pPr>
        <w:ind w:left="4080" w:hanging="480"/>
      </w:pPr>
    </w:lvl>
    <w:lvl w:ilvl="6" w:tplc="0409000F" w:tentative="1">
      <w:start w:val="1"/>
      <w:numFmt w:val="decimal"/>
      <w:lvlText w:val="%7."/>
      <w:lvlJc w:val="left"/>
      <w:pPr>
        <w:ind w:left="4560" w:hanging="480"/>
      </w:pPr>
    </w:lvl>
    <w:lvl w:ilvl="7" w:tplc="04090019" w:tentative="1">
      <w:start w:val="1"/>
      <w:numFmt w:val="ideographTraditional"/>
      <w:lvlText w:val="%8、"/>
      <w:lvlJc w:val="left"/>
      <w:pPr>
        <w:ind w:left="5040" w:hanging="480"/>
      </w:pPr>
    </w:lvl>
    <w:lvl w:ilvl="8" w:tplc="0409001B" w:tentative="1">
      <w:start w:val="1"/>
      <w:numFmt w:val="lowerRoman"/>
      <w:lvlText w:val="%9."/>
      <w:lvlJc w:val="right"/>
      <w:pPr>
        <w:ind w:left="5520" w:hanging="480"/>
      </w:pPr>
    </w:lvl>
  </w:abstractNum>
  <w:abstractNum w:abstractNumId="8">
    <w:nsid w:val="250203D8"/>
    <w:multiLevelType w:val="hybridMultilevel"/>
    <w:tmpl w:val="F392C668"/>
    <w:lvl w:ilvl="0" w:tplc="95045D48">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9">
    <w:nsid w:val="26873B79"/>
    <w:multiLevelType w:val="hybridMultilevel"/>
    <w:tmpl w:val="39B2D818"/>
    <w:lvl w:ilvl="0" w:tplc="739231C8">
      <w:start w:val="1"/>
      <w:numFmt w:val="lowerLetter"/>
      <w:lvlText w:val="%1."/>
      <w:lvlJc w:val="left"/>
      <w:pPr>
        <w:ind w:left="960" w:hanging="360"/>
      </w:pPr>
      <w:rPr>
        <w:rFonts w:hint="default"/>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10">
    <w:nsid w:val="38873FEE"/>
    <w:multiLevelType w:val="hybridMultilevel"/>
    <w:tmpl w:val="DE5ADD2E"/>
    <w:lvl w:ilvl="0" w:tplc="8A08DC08">
      <w:start w:val="1"/>
      <w:numFmt w:val="lowerLetter"/>
      <w:lvlText w:val="%1)"/>
      <w:lvlJc w:val="left"/>
      <w:pPr>
        <w:ind w:left="1080" w:hanging="360"/>
      </w:pPr>
      <w:rPr>
        <w:rFonts w:hint="default"/>
      </w:rPr>
    </w:lvl>
    <w:lvl w:ilvl="1" w:tplc="04090019" w:tentative="1">
      <w:start w:val="1"/>
      <w:numFmt w:val="ideographTraditional"/>
      <w:lvlText w:val="%2、"/>
      <w:lvlJc w:val="left"/>
      <w:pPr>
        <w:ind w:left="1680" w:hanging="480"/>
      </w:pPr>
    </w:lvl>
    <w:lvl w:ilvl="2" w:tplc="0409001B" w:tentative="1">
      <w:start w:val="1"/>
      <w:numFmt w:val="lowerRoman"/>
      <w:lvlText w:val="%3."/>
      <w:lvlJc w:val="right"/>
      <w:pPr>
        <w:ind w:left="2160" w:hanging="480"/>
      </w:pPr>
    </w:lvl>
    <w:lvl w:ilvl="3" w:tplc="0409000F" w:tentative="1">
      <w:start w:val="1"/>
      <w:numFmt w:val="decimal"/>
      <w:lvlText w:val="%4."/>
      <w:lvlJc w:val="left"/>
      <w:pPr>
        <w:ind w:left="2640" w:hanging="480"/>
      </w:pPr>
    </w:lvl>
    <w:lvl w:ilvl="4" w:tplc="04090019" w:tentative="1">
      <w:start w:val="1"/>
      <w:numFmt w:val="ideographTraditional"/>
      <w:lvlText w:val="%5、"/>
      <w:lvlJc w:val="left"/>
      <w:pPr>
        <w:ind w:left="3120" w:hanging="480"/>
      </w:pPr>
    </w:lvl>
    <w:lvl w:ilvl="5" w:tplc="0409001B" w:tentative="1">
      <w:start w:val="1"/>
      <w:numFmt w:val="lowerRoman"/>
      <w:lvlText w:val="%6."/>
      <w:lvlJc w:val="right"/>
      <w:pPr>
        <w:ind w:left="3600" w:hanging="480"/>
      </w:pPr>
    </w:lvl>
    <w:lvl w:ilvl="6" w:tplc="0409000F" w:tentative="1">
      <w:start w:val="1"/>
      <w:numFmt w:val="decimal"/>
      <w:lvlText w:val="%7."/>
      <w:lvlJc w:val="left"/>
      <w:pPr>
        <w:ind w:left="4080" w:hanging="480"/>
      </w:pPr>
    </w:lvl>
    <w:lvl w:ilvl="7" w:tplc="04090019" w:tentative="1">
      <w:start w:val="1"/>
      <w:numFmt w:val="ideographTraditional"/>
      <w:lvlText w:val="%8、"/>
      <w:lvlJc w:val="left"/>
      <w:pPr>
        <w:ind w:left="4560" w:hanging="480"/>
      </w:pPr>
    </w:lvl>
    <w:lvl w:ilvl="8" w:tplc="0409001B" w:tentative="1">
      <w:start w:val="1"/>
      <w:numFmt w:val="lowerRoman"/>
      <w:lvlText w:val="%9."/>
      <w:lvlJc w:val="right"/>
      <w:pPr>
        <w:ind w:left="5040" w:hanging="480"/>
      </w:pPr>
    </w:lvl>
  </w:abstractNum>
  <w:abstractNum w:abstractNumId="11">
    <w:nsid w:val="3BA5589C"/>
    <w:multiLevelType w:val="hybridMultilevel"/>
    <w:tmpl w:val="4D120BAE"/>
    <w:lvl w:ilvl="0" w:tplc="C34E367A">
      <w:start w:val="1"/>
      <w:numFmt w:val="lowerLetter"/>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2">
    <w:nsid w:val="3E3234D9"/>
    <w:multiLevelType w:val="hybridMultilevel"/>
    <w:tmpl w:val="3CAE3376"/>
    <w:lvl w:ilvl="0" w:tplc="FDFC3824">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3">
    <w:nsid w:val="403A3D89"/>
    <w:multiLevelType w:val="hybridMultilevel"/>
    <w:tmpl w:val="F44EF55E"/>
    <w:lvl w:ilvl="0" w:tplc="562409E4">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nsid w:val="468D47C9"/>
    <w:multiLevelType w:val="hybridMultilevel"/>
    <w:tmpl w:val="B02274DA"/>
    <w:lvl w:ilvl="0" w:tplc="1578FEDA">
      <w:start w:val="1"/>
      <w:numFmt w:val="lowerLetter"/>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5">
    <w:nsid w:val="4DF878C1"/>
    <w:multiLevelType w:val="hybridMultilevel"/>
    <w:tmpl w:val="0D3E84BC"/>
    <w:lvl w:ilvl="0" w:tplc="1D127DEA">
      <w:start w:val="1"/>
      <w:numFmt w:val="lowerLetter"/>
      <w:lvlText w:val="%1)"/>
      <w:lvlJc w:val="left"/>
      <w:pPr>
        <w:ind w:left="960" w:hanging="360"/>
      </w:pPr>
      <w:rPr>
        <w:rFonts w:hint="default"/>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16">
    <w:nsid w:val="51C70DA0"/>
    <w:multiLevelType w:val="hybridMultilevel"/>
    <w:tmpl w:val="7BCA610C"/>
    <w:lvl w:ilvl="0" w:tplc="2152C9E2">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17">
    <w:nsid w:val="51F90FCF"/>
    <w:multiLevelType w:val="hybridMultilevel"/>
    <w:tmpl w:val="DFC8A7A4"/>
    <w:lvl w:ilvl="0" w:tplc="8474CCDE">
      <w:start w:val="1"/>
      <w:numFmt w:val="lowerLetter"/>
      <w:lvlText w:val="(%1)"/>
      <w:lvlJc w:val="left"/>
      <w:pPr>
        <w:ind w:left="960" w:hanging="360"/>
      </w:pPr>
      <w:rPr>
        <w:rFonts w:hint="default"/>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18">
    <w:nsid w:val="54383D31"/>
    <w:multiLevelType w:val="hybridMultilevel"/>
    <w:tmpl w:val="D28E19F2"/>
    <w:lvl w:ilvl="0" w:tplc="C8E22766">
      <w:start w:val="1"/>
      <w:numFmt w:val="lowerLetter"/>
      <w:lvlText w:val="(%1)"/>
      <w:lvlJc w:val="left"/>
      <w:pPr>
        <w:ind w:left="960" w:hanging="360"/>
      </w:pPr>
      <w:rPr>
        <w:rFonts w:hint="default"/>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19">
    <w:nsid w:val="581B5A3C"/>
    <w:multiLevelType w:val="hybridMultilevel"/>
    <w:tmpl w:val="63424488"/>
    <w:lvl w:ilvl="0" w:tplc="4364A34E">
      <w:start w:val="1"/>
      <w:numFmt w:val="lowerLetter"/>
      <w:lvlText w:val="%1)"/>
      <w:lvlJc w:val="left"/>
      <w:pPr>
        <w:ind w:left="960" w:hanging="360"/>
      </w:pPr>
      <w:rPr>
        <w:rFonts w:hint="default"/>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20">
    <w:nsid w:val="5C932CFA"/>
    <w:multiLevelType w:val="hybridMultilevel"/>
    <w:tmpl w:val="B666FE72"/>
    <w:lvl w:ilvl="0" w:tplc="FF5294D2">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21">
    <w:nsid w:val="5CA32412"/>
    <w:multiLevelType w:val="hybridMultilevel"/>
    <w:tmpl w:val="0E841DCA"/>
    <w:lvl w:ilvl="0" w:tplc="49D285F2">
      <w:start w:val="1"/>
      <w:numFmt w:val="decimal"/>
      <w:lvlText w:val="%1."/>
      <w:lvlJc w:val="left"/>
      <w:pPr>
        <w:ind w:left="600" w:hanging="360"/>
      </w:pPr>
      <w:rPr>
        <w:rFonts w:hint="default"/>
      </w:rPr>
    </w:lvl>
    <w:lvl w:ilvl="1" w:tplc="04090019" w:tentative="1">
      <w:start w:val="1"/>
      <w:numFmt w:val="ideographTraditional"/>
      <w:lvlText w:val="%2、"/>
      <w:lvlJc w:val="left"/>
      <w:pPr>
        <w:ind w:left="1200" w:hanging="480"/>
      </w:pPr>
    </w:lvl>
    <w:lvl w:ilvl="2" w:tplc="0409001B" w:tentative="1">
      <w:start w:val="1"/>
      <w:numFmt w:val="lowerRoman"/>
      <w:lvlText w:val="%3."/>
      <w:lvlJc w:val="right"/>
      <w:pPr>
        <w:ind w:left="1680" w:hanging="480"/>
      </w:pPr>
    </w:lvl>
    <w:lvl w:ilvl="3" w:tplc="0409000F" w:tentative="1">
      <w:start w:val="1"/>
      <w:numFmt w:val="decimal"/>
      <w:lvlText w:val="%4."/>
      <w:lvlJc w:val="left"/>
      <w:pPr>
        <w:ind w:left="2160" w:hanging="480"/>
      </w:pPr>
    </w:lvl>
    <w:lvl w:ilvl="4" w:tplc="04090019" w:tentative="1">
      <w:start w:val="1"/>
      <w:numFmt w:val="ideographTraditional"/>
      <w:lvlText w:val="%5、"/>
      <w:lvlJc w:val="left"/>
      <w:pPr>
        <w:ind w:left="2640" w:hanging="480"/>
      </w:pPr>
    </w:lvl>
    <w:lvl w:ilvl="5" w:tplc="0409001B" w:tentative="1">
      <w:start w:val="1"/>
      <w:numFmt w:val="lowerRoman"/>
      <w:lvlText w:val="%6."/>
      <w:lvlJc w:val="right"/>
      <w:pPr>
        <w:ind w:left="3120" w:hanging="480"/>
      </w:pPr>
    </w:lvl>
    <w:lvl w:ilvl="6" w:tplc="0409000F" w:tentative="1">
      <w:start w:val="1"/>
      <w:numFmt w:val="decimal"/>
      <w:lvlText w:val="%7."/>
      <w:lvlJc w:val="left"/>
      <w:pPr>
        <w:ind w:left="3600" w:hanging="480"/>
      </w:pPr>
    </w:lvl>
    <w:lvl w:ilvl="7" w:tplc="04090019" w:tentative="1">
      <w:start w:val="1"/>
      <w:numFmt w:val="ideographTraditional"/>
      <w:lvlText w:val="%8、"/>
      <w:lvlJc w:val="left"/>
      <w:pPr>
        <w:ind w:left="4080" w:hanging="480"/>
      </w:pPr>
    </w:lvl>
    <w:lvl w:ilvl="8" w:tplc="0409001B" w:tentative="1">
      <w:start w:val="1"/>
      <w:numFmt w:val="lowerRoman"/>
      <w:lvlText w:val="%9."/>
      <w:lvlJc w:val="right"/>
      <w:pPr>
        <w:ind w:left="4560" w:hanging="480"/>
      </w:pPr>
    </w:lvl>
  </w:abstractNum>
  <w:abstractNum w:abstractNumId="22">
    <w:nsid w:val="65523821"/>
    <w:multiLevelType w:val="hybridMultilevel"/>
    <w:tmpl w:val="81CE5248"/>
    <w:lvl w:ilvl="0" w:tplc="E7C40650">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3">
    <w:nsid w:val="655B0FD6"/>
    <w:multiLevelType w:val="hybridMultilevel"/>
    <w:tmpl w:val="F30A5ABC"/>
    <w:lvl w:ilvl="0" w:tplc="5FB2B1FC">
      <w:start w:val="1"/>
      <w:numFmt w:val="decimal"/>
      <w:lvlText w:val="%1."/>
      <w:lvlJc w:val="left"/>
      <w:pPr>
        <w:tabs>
          <w:tab w:val="num" w:pos="720"/>
        </w:tabs>
        <w:ind w:left="720" w:hanging="360"/>
      </w:pPr>
    </w:lvl>
    <w:lvl w:ilvl="1" w:tplc="BA200CEC">
      <w:start w:val="1"/>
      <w:numFmt w:val="decimal"/>
      <w:lvlText w:val="%2."/>
      <w:lvlJc w:val="left"/>
      <w:pPr>
        <w:tabs>
          <w:tab w:val="num" w:pos="1440"/>
        </w:tabs>
        <w:ind w:left="1440" w:hanging="360"/>
      </w:pPr>
    </w:lvl>
    <w:lvl w:ilvl="2" w:tplc="1256D118">
      <w:numFmt w:val="none"/>
      <w:lvlText w:val=""/>
      <w:lvlJc w:val="left"/>
      <w:pPr>
        <w:tabs>
          <w:tab w:val="num" w:pos="360"/>
        </w:tabs>
      </w:pPr>
    </w:lvl>
    <w:lvl w:ilvl="3" w:tplc="FC200972" w:tentative="1">
      <w:start w:val="1"/>
      <w:numFmt w:val="decimal"/>
      <w:lvlText w:val="%4."/>
      <w:lvlJc w:val="left"/>
      <w:pPr>
        <w:tabs>
          <w:tab w:val="num" w:pos="2880"/>
        </w:tabs>
        <w:ind w:left="2880" w:hanging="360"/>
      </w:pPr>
    </w:lvl>
    <w:lvl w:ilvl="4" w:tplc="9CF61398" w:tentative="1">
      <w:start w:val="1"/>
      <w:numFmt w:val="decimal"/>
      <w:lvlText w:val="%5."/>
      <w:lvlJc w:val="left"/>
      <w:pPr>
        <w:tabs>
          <w:tab w:val="num" w:pos="3600"/>
        </w:tabs>
        <w:ind w:left="3600" w:hanging="360"/>
      </w:pPr>
    </w:lvl>
    <w:lvl w:ilvl="5" w:tplc="1AC6A062" w:tentative="1">
      <w:start w:val="1"/>
      <w:numFmt w:val="decimal"/>
      <w:lvlText w:val="%6."/>
      <w:lvlJc w:val="left"/>
      <w:pPr>
        <w:tabs>
          <w:tab w:val="num" w:pos="4320"/>
        </w:tabs>
        <w:ind w:left="4320" w:hanging="360"/>
      </w:pPr>
    </w:lvl>
    <w:lvl w:ilvl="6" w:tplc="4F304EE6" w:tentative="1">
      <w:start w:val="1"/>
      <w:numFmt w:val="decimal"/>
      <w:lvlText w:val="%7."/>
      <w:lvlJc w:val="left"/>
      <w:pPr>
        <w:tabs>
          <w:tab w:val="num" w:pos="5040"/>
        </w:tabs>
        <w:ind w:left="5040" w:hanging="360"/>
      </w:pPr>
    </w:lvl>
    <w:lvl w:ilvl="7" w:tplc="3B208D10" w:tentative="1">
      <w:start w:val="1"/>
      <w:numFmt w:val="decimal"/>
      <w:lvlText w:val="%8."/>
      <w:lvlJc w:val="left"/>
      <w:pPr>
        <w:tabs>
          <w:tab w:val="num" w:pos="5760"/>
        </w:tabs>
        <w:ind w:left="5760" w:hanging="360"/>
      </w:pPr>
    </w:lvl>
    <w:lvl w:ilvl="8" w:tplc="2DCC5ED6" w:tentative="1">
      <w:start w:val="1"/>
      <w:numFmt w:val="decimal"/>
      <w:lvlText w:val="%9."/>
      <w:lvlJc w:val="left"/>
      <w:pPr>
        <w:tabs>
          <w:tab w:val="num" w:pos="6480"/>
        </w:tabs>
        <w:ind w:left="6480" w:hanging="360"/>
      </w:pPr>
    </w:lvl>
  </w:abstractNum>
  <w:abstractNum w:abstractNumId="24">
    <w:nsid w:val="70A4039A"/>
    <w:multiLevelType w:val="hybridMultilevel"/>
    <w:tmpl w:val="B7C6ADFE"/>
    <w:lvl w:ilvl="0" w:tplc="3B626BD8">
      <w:start w:val="1"/>
      <w:numFmt w:val="lowerLetter"/>
      <w:lvlText w:val="(%1)"/>
      <w:lvlJc w:val="left"/>
      <w:pPr>
        <w:ind w:left="960" w:hanging="360"/>
      </w:pPr>
      <w:rPr>
        <w:rFonts w:hint="default"/>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abstractNum w:abstractNumId="25">
    <w:nsid w:val="7C576130"/>
    <w:multiLevelType w:val="hybridMultilevel"/>
    <w:tmpl w:val="15D6F920"/>
    <w:lvl w:ilvl="0" w:tplc="47C6DB98">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6">
    <w:nsid w:val="7D711C8B"/>
    <w:multiLevelType w:val="hybridMultilevel"/>
    <w:tmpl w:val="29363FCA"/>
    <w:lvl w:ilvl="0" w:tplc="91FC0E18">
      <w:start w:val="1"/>
      <w:numFmt w:val="lowerLetter"/>
      <w:lvlText w:val="%1)"/>
      <w:lvlJc w:val="left"/>
      <w:pPr>
        <w:ind w:left="960" w:hanging="360"/>
      </w:pPr>
      <w:rPr>
        <w:rFonts w:hint="default"/>
      </w:rPr>
    </w:lvl>
    <w:lvl w:ilvl="1" w:tplc="04090019" w:tentative="1">
      <w:start w:val="1"/>
      <w:numFmt w:val="ideographTraditional"/>
      <w:lvlText w:val="%2、"/>
      <w:lvlJc w:val="left"/>
      <w:pPr>
        <w:ind w:left="1560" w:hanging="480"/>
      </w:pPr>
    </w:lvl>
    <w:lvl w:ilvl="2" w:tplc="0409001B" w:tentative="1">
      <w:start w:val="1"/>
      <w:numFmt w:val="lowerRoman"/>
      <w:lvlText w:val="%3."/>
      <w:lvlJc w:val="right"/>
      <w:pPr>
        <w:ind w:left="2040" w:hanging="480"/>
      </w:pPr>
    </w:lvl>
    <w:lvl w:ilvl="3" w:tplc="0409000F" w:tentative="1">
      <w:start w:val="1"/>
      <w:numFmt w:val="decimal"/>
      <w:lvlText w:val="%4."/>
      <w:lvlJc w:val="left"/>
      <w:pPr>
        <w:ind w:left="2520" w:hanging="480"/>
      </w:pPr>
    </w:lvl>
    <w:lvl w:ilvl="4" w:tplc="04090019" w:tentative="1">
      <w:start w:val="1"/>
      <w:numFmt w:val="ideographTraditional"/>
      <w:lvlText w:val="%5、"/>
      <w:lvlJc w:val="left"/>
      <w:pPr>
        <w:ind w:left="3000" w:hanging="480"/>
      </w:pPr>
    </w:lvl>
    <w:lvl w:ilvl="5" w:tplc="0409001B" w:tentative="1">
      <w:start w:val="1"/>
      <w:numFmt w:val="lowerRoman"/>
      <w:lvlText w:val="%6."/>
      <w:lvlJc w:val="right"/>
      <w:pPr>
        <w:ind w:left="3480" w:hanging="480"/>
      </w:pPr>
    </w:lvl>
    <w:lvl w:ilvl="6" w:tplc="0409000F" w:tentative="1">
      <w:start w:val="1"/>
      <w:numFmt w:val="decimal"/>
      <w:lvlText w:val="%7."/>
      <w:lvlJc w:val="left"/>
      <w:pPr>
        <w:ind w:left="3960" w:hanging="480"/>
      </w:pPr>
    </w:lvl>
    <w:lvl w:ilvl="7" w:tplc="04090019" w:tentative="1">
      <w:start w:val="1"/>
      <w:numFmt w:val="ideographTraditional"/>
      <w:lvlText w:val="%8、"/>
      <w:lvlJc w:val="left"/>
      <w:pPr>
        <w:ind w:left="4440" w:hanging="480"/>
      </w:pPr>
    </w:lvl>
    <w:lvl w:ilvl="8" w:tplc="0409001B" w:tentative="1">
      <w:start w:val="1"/>
      <w:numFmt w:val="lowerRoman"/>
      <w:lvlText w:val="%9."/>
      <w:lvlJc w:val="right"/>
      <w:pPr>
        <w:ind w:left="4920" w:hanging="480"/>
      </w:pPr>
    </w:lvl>
  </w:abstractNum>
  <w:num w:numId="1">
    <w:abstractNumId w:val="1"/>
  </w:num>
  <w:num w:numId="2">
    <w:abstractNumId w:val="3"/>
  </w:num>
  <w:num w:numId="3">
    <w:abstractNumId w:val="14"/>
  </w:num>
  <w:num w:numId="4">
    <w:abstractNumId w:val="12"/>
  </w:num>
  <w:num w:numId="5">
    <w:abstractNumId w:val="20"/>
  </w:num>
  <w:num w:numId="6">
    <w:abstractNumId w:val="18"/>
  </w:num>
  <w:num w:numId="7">
    <w:abstractNumId w:val="5"/>
  </w:num>
  <w:num w:numId="8">
    <w:abstractNumId w:val="0"/>
  </w:num>
  <w:num w:numId="9">
    <w:abstractNumId w:val="9"/>
  </w:num>
  <w:num w:numId="10">
    <w:abstractNumId w:val="6"/>
  </w:num>
  <w:num w:numId="11">
    <w:abstractNumId w:val="16"/>
  </w:num>
  <w:num w:numId="12">
    <w:abstractNumId w:val="23"/>
  </w:num>
  <w:num w:numId="13">
    <w:abstractNumId w:val="17"/>
  </w:num>
  <w:num w:numId="14">
    <w:abstractNumId w:val="11"/>
  </w:num>
  <w:num w:numId="15">
    <w:abstractNumId w:val="22"/>
  </w:num>
  <w:num w:numId="16">
    <w:abstractNumId w:val="24"/>
  </w:num>
  <w:num w:numId="17">
    <w:abstractNumId w:val="2"/>
  </w:num>
  <w:num w:numId="18">
    <w:abstractNumId w:val="4"/>
  </w:num>
  <w:num w:numId="19">
    <w:abstractNumId w:val="13"/>
  </w:num>
  <w:num w:numId="20">
    <w:abstractNumId w:val="15"/>
  </w:num>
  <w:num w:numId="21">
    <w:abstractNumId w:val="7"/>
  </w:num>
  <w:num w:numId="22">
    <w:abstractNumId w:val="19"/>
  </w:num>
  <w:num w:numId="23">
    <w:abstractNumId w:val="25"/>
  </w:num>
  <w:num w:numId="24">
    <w:abstractNumId w:val="10"/>
  </w:num>
  <w:num w:numId="25">
    <w:abstractNumId w:val="21"/>
  </w:num>
  <w:num w:numId="26">
    <w:abstractNumId w:val="26"/>
  </w:num>
  <w:num w:numId="27">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bordersDoNotSurroundHeader/>
  <w:bordersDoNotSurroundFooter/>
  <w:proofState w:spelling="clean"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44BC3"/>
    <w:rsid w:val="000056A1"/>
    <w:rsid w:val="00015C72"/>
    <w:rsid w:val="00025A55"/>
    <w:rsid w:val="0005137A"/>
    <w:rsid w:val="0007295B"/>
    <w:rsid w:val="00077A41"/>
    <w:rsid w:val="000813EA"/>
    <w:rsid w:val="000865F8"/>
    <w:rsid w:val="00093337"/>
    <w:rsid w:val="00093E17"/>
    <w:rsid w:val="00097679"/>
    <w:rsid w:val="000C598B"/>
    <w:rsid w:val="000D0A6C"/>
    <w:rsid w:val="000E3AD8"/>
    <w:rsid w:val="00130BB1"/>
    <w:rsid w:val="00131CA8"/>
    <w:rsid w:val="00134C8A"/>
    <w:rsid w:val="00147079"/>
    <w:rsid w:val="00154D3E"/>
    <w:rsid w:val="0016081C"/>
    <w:rsid w:val="00165AC9"/>
    <w:rsid w:val="00167FE9"/>
    <w:rsid w:val="0017370B"/>
    <w:rsid w:val="001852FA"/>
    <w:rsid w:val="00193701"/>
    <w:rsid w:val="001B2263"/>
    <w:rsid w:val="001C5B85"/>
    <w:rsid w:val="001E63AA"/>
    <w:rsid w:val="0020500D"/>
    <w:rsid w:val="00215899"/>
    <w:rsid w:val="00224017"/>
    <w:rsid w:val="00234436"/>
    <w:rsid w:val="00251316"/>
    <w:rsid w:val="002577E9"/>
    <w:rsid w:val="00261A5A"/>
    <w:rsid w:val="00264C92"/>
    <w:rsid w:val="00275BA9"/>
    <w:rsid w:val="00297322"/>
    <w:rsid w:val="002A0C0C"/>
    <w:rsid w:val="002A4612"/>
    <w:rsid w:val="002B1B01"/>
    <w:rsid w:val="002D0876"/>
    <w:rsid w:val="002F00AF"/>
    <w:rsid w:val="002F05F7"/>
    <w:rsid w:val="002F4FCC"/>
    <w:rsid w:val="00302E86"/>
    <w:rsid w:val="003122CA"/>
    <w:rsid w:val="00351CBD"/>
    <w:rsid w:val="00360017"/>
    <w:rsid w:val="00375B51"/>
    <w:rsid w:val="00386E4D"/>
    <w:rsid w:val="003A4199"/>
    <w:rsid w:val="003B7C7C"/>
    <w:rsid w:val="003C234D"/>
    <w:rsid w:val="003D536F"/>
    <w:rsid w:val="003E7927"/>
    <w:rsid w:val="004132F0"/>
    <w:rsid w:val="00433473"/>
    <w:rsid w:val="00441894"/>
    <w:rsid w:val="00447259"/>
    <w:rsid w:val="004472D6"/>
    <w:rsid w:val="00462AF9"/>
    <w:rsid w:val="00465314"/>
    <w:rsid w:val="0047448A"/>
    <w:rsid w:val="00481806"/>
    <w:rsid w:val="004B3933"/>
    <w:rsid w:val="004E0793"/>
    <w:rsid w:val="004E53D1"/>
    <w:rsid w:val="004F4716"/>
    <w:rsid w:val="00511BB5"/>
    <w:rsid w:val="005144EB"/>
    <w:rsid w:val="00516A96"/>
    <w:rsid w:val="0053185D"/>
    <w:rsid w:val="00534F7A"/>
    <w:rsid w:val="005409EB"/>
    <w:rsid w:val="0055796C"/>
    <w:rsid w:val="00560091"/>
    <w:rsid w:val="00560835"/>
    <w:rsid w:val="00581F36"/>
    <w:rsid w:val="00581F3C"/>
    <w:rsid w:val="00583F01"/>
    <w:rsid w:val="005C4768"/>
    <w:rsid w:val="005D2458"/>
    <w:rsid w:val="005D2D0A"/>
    <w:rsid w:val="005D3C7F"/>
    <w:rsid w:val="006066E6"/>
    <w:rsid w:val="006400A9"/>
    <w:rsid w:val="0065151F"/>
    <w:rsid w:val="0065165E"/>
    <w:rsid w:val="00652549"/>
    <w:rsid w:val="00652AB5"/>
    <w:rsid w:val="00652F68"/>
    <w:rsid w:val="00653F50"/>
    <w:rsid w:val="00681095"/>
    <w:rsid w:val="00693F2B"/>
    <w:rsid w:val="006A12B4"/>
    <w:rsid w:val="006C16D5"/>
    <w:rsid w:val="006C3EE9"/>
    <w:rsid w:val="006D0C71"/>
    <w:rsid w:val="006E1806"/>
    <w:rsid w:val="006E1A56"/>
    <w:rsid w:val="006E1C32"/>
    <w:rsid w:val="006E4596"/>
    <w:rsid w:val="006E7071"/>
    <w:rsid w:val="006F1458"/>
    <w:rsid w:val="0073754C"/>
    <w:rsid w:val="00751BC1"/>
    <w:rsid w:val="007641EB"/>
    <w:rsid w:val="0076785B"/>
    <w:rsid w:val="00797670"/>
    <w:rsid w:val="007C573B"/>
    <w:rsid w:val="007D4074"/>
    <w:rsid w:val="007E33F3"/>
    <w:rsid w:val="007F329F"/>
    <w:rsid w:val="00826ADC"/>
    <w:rsid w:val="00833C22"/>
    <w:rsid w:val="00843737"/>
    <w:rsid w:val="00845DCC"/>
    <w:rsid w:val="008527BC"/>
    <w:rsid w:val="0085337A"/>
    <w:rsid w:val="00861B3D"/>
    <w:rsid w:val="00890813"/>
    <w:rsid w:val="00894C1D"/>
    <w:rsid w:val="008A20B2"/>
    <w:rsid w:val="008A3865"/>
    <w:rsid w:val="008C1123"/>
    <w:rsid w:val="008F0BAF"/>
    <w:rsid w:val="008F1631"/>
    <w:rsid w:val="008F373D"/>
    <w:rsid w:val="008F6071"/>
    <w:rsid w:val="009014C1"/>
    <w:rsid w:val="00905281"/>
    <w:rsid w:val="00912C32"/>
    <w:rsid w:val="009275D8"/>
    <w:rsid w:val="00942C12"/>
    <w:rsid w:val="00946529"/>
    <w:rsid w:val="009640B3"/>
    <w:rsid w:val="00974D41"/>
    <w:rsid w:val="00974DDC"/>
    <w:rsid w:val="0098154A"/>
    <w:rsid w:val="009A7D06"/>
    <w:rsid w:val="009C21D1"/>
    <w:rsid w:val="00A24452"/>
    <w:rsid w:val="00A33C58"/>
    <w:rsid w:val="00A56689"/>
    <w:rsid w:val="00A672F2"/>
    <w:rsid w:val="00A71A53"/>
    <w:rsid w:val="00A913E3"/>
    <w:rsid w:val="00AA133B"/>
    <w:rsid w:val="00AA6D59"/>
    <w:rsid w:val="00AC101C"/>
    <w:rsid w:val="00AC6E41"/>
    <w:rsid w:val="00AC7007"/>
    <w:rsid w:val="00AD756F"/>
    <w:rsid w:val="00AE6321"/>
    <w:rsid w:val="00AF3697"/>
    <w:rsid w:val="00AF713E"/>
    <w:rsid w:val="00B01CFD"/>
    <w:rsid w:val="00B07C04"/>
    <w:rsid w:val="00B21151"/>
    <w:rsid w:val="00B2188A"/>
    <w:rsid w:val="00B41892"/>
    <w:rsid w:val="00B41C65"/>
    <w:rsid w:val="00B44B3E"/>
    <w:rsid w:val="00B74A6D"/>
    <w:rsid w:val="00B82F21"/>
    <w:rsid w:val="00B90ECC"/>
    <w:rsid w:val="00B919AF"/>
    <w:rsid w:val="00B96481"/>
    <w:rsid w:val="00BA0B66"/>
    <w:rsid w:val="00BC7670"/>
    <w:rsid w:val="00BD7F87"/>
    <w:rsid w:val="00BE249E"/>
    <w:rsid w:val="00BF45F2"/>
    <w:rsid w:val="00C01185"/>
    <w:rsid w:val="00C33F62"/>
    <w:rsid w:val="00C34ED0"/>
    <w:rsid w:val="00C36A23"/>
    <w:rsid w:val="00C44A92"/>
    <w:rsid w:val="00C467BF"/>
    <w:rsid w:val="00C57A7B"/>
    <w:rsid w:val="00C641E5"/>
    <w:rsid w:val="00C701C8"/>
    <w:rsid w:val="00C7512E"/>
    <w:rsid w:val="00C8555C"/>
    <w:rsid w:val="00CA4EA4"/>
    <w:rsid w:val="00CB6664"/>
    <w:rsid w:val="00D15061"/>
    <w:rsid w:val="00D1746E"/>
    <w:rsid w:val="00D31E3E"/>
    <w:rsid w:val="00D35241"/>
    <w:rsid w:val="00D43DCE"/>
    <w:rsid w:val="00D47CD9"/>
    <w:rsid w:val="00D553A6"/>
    <w:rsid w:val="00D57CB9"/>
    <w:rsid w:val="00D60269"/>
    <w:rsid w:val="00D64CA5"/>
    <w:rsid w:val="00D714D4"/>
    <w:rsid w:val="00D72A04"/>
    <w:rsid w:val="00D730BB"/>
    <w:rsid w:val="00D73BCD"/>
    <w:rsid w:val="00D75906"/>
    <w:rsid w:val="00DA1BDA"/>
    <w:rsid w:val="00DA3D8E"/>
    <w:rsid w:val="00DB5935"/>
    <w:rsid w:val="00DC7BF9"/>
    <w:rsid w:val="00DD41D1"/>
    <w:rsid w:val="00DE7394"/>
    <w:rsid w:val="00E034FC"/>
    <w:rsid w:val="00E25EF2"/>
    <w:rsid w:val="00E35A68"/>
    <w:rsid w:val="00E37B2E"/>
    <w:rsid w:val="00E57B98"/>
    <w:rsid w:val="00E61E5F"/>
    <w:rsid w:val="00E71F9C"/>
    <w:rsid w:val="00E9205D"/>
    <w:rsid w:val="00ED4F51"/>
    <w:rsid w:val="00F2203D"/>
    <w:rsid w:val="00F25450"/>
    <w:rsid w:val="00F378C6"/>
    <w:rsid w:val="00F44BC3"/>
    <w:rsid w:val="00F573C0"/>
    <w:rsid w:val="00F62C27"/>
    <w:rsid w:val="00F900DD"/>
    <w:rsid w:val="00FC17C6"/>
    <w:rsid w:val="00FD009B"/>
    <w:rsid w:val="00FE4029"/>
    <w:rsid w:val="00FF3EC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44BC3"/>
    <w:pPr>
      <w:ind w:leftChars="200" w:left="480"/>
    </w:pPr>
  </w:style>
  <w:style w:type="paragraph" w:styleId="HTML">
    <w:name w:val="HTML Preformatted"/>
    <w:basedOn w:val="a"/>
    <w:link w:val="HTML0"/>
    <w:uiPriority w:val="99"/>
    <w:semiHidden/>
    <w:unhideWhenUsed/>
    <w:rsid w:val="00DB59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DB5935"/>
    <w:rPr>
      <w:rFonts w:ascii="細明體" w:eastAsia="細明體" w:hAnsi="細明體" w:cs="細明體"/>
      <w:kern w:val="0"/>
      <w:szCs w:val="24"/>
    </w:rPr>
  </w:style>
  <w:style w:type="paragraph" w:styleId="a4">
    <w:name w:val="Balloon Text"/>
    <w:basedOn w:val="a"/>
    <w:link w:val="a5"/>
    <w:uiPriority w:val="99"/>
    <w:semiHidden/>
    <w:unhideWhenUsed/>
    <w:rsid w:val="00D1746E"/>
    <w:rPr>
      <w:rFonts w:asciiTheme="majorHAnsi" w:eastAsiaTheme="majorEastAsia" w:hAnsiTheme="majorHAnsi" w:cstheme="majorBidi"/>
      <w:sz w:val="18"/>
      <w:szCs w:val="18"/>
    </w:rPr>
  </w:style>
  <w:style w:type="character" w:customStyle="1" w:styleId="a5">
    <w:name w:val="註解方塊文字 字元"/>
    <w:basedOn w:val="a0"/>
    <w:link w:val="a4"/>
    <w:uiPriority w:val="99"/>
    <w:semiHidden/>
    <w:rsid w:val="00D1746E"/>
    <w:rPr>
      <w:rFonts w:asciiTheme="majorHAnsi" w:eastAsiaTheme="majorEastAsia" w:hAnsiTheme="majorHAnsi" w:cstheme="majorBidi"/>
      <w:sz w:val="18"/>
      <w:szCs w:val="18"/>
    </w:rPr>
  </w:style>
  <w:style w:type="paragraph" w:styleId="a6">
    <w:name w:val="header"/>
    <w:basedOn w:val="a"/>
    <w:link w:val="a7"/>
    <w:uiPriority w:val="99"/>
    <w:unhideWhenUsed/>
    <w:rsid w:val="00DA1BDA"/>
    <w:pPr>
      <w:tabs>
        <w:tab w:val="center" w:pos="4153"/>
        <w:tab w:val="right" w:pos="8306"/>
      </w:tabs>
      <w:snapToGrid w:val="0"/>
    </w:pPr>
    <w:rPr>
      <w:sz w:val="20"/>
      <w:szCs w:val="20"/>
    </w:rPr>
  </w:style>
  <w:style w:type="character" w:customStyle="1" w:styleId="a7">
    <w:name w:val="頁首 字元"/>
    <w:basedOn w:val="a0"/>
    <w:link w:val="a6"/>
    <w:uiPriority w:val="99"/>
    <w:rsid w:val="00DA1BDA"/>
    <w:rPr>
      <w:sz w:val="20"/>
      <w:szCs w:val="20"/>
    </w:rPr>
  </w:style>
  <w:style w:type="paragraph" w:styleId="a8">
    <w:name w:val="footer"/>
    <w:basedOn w:val="a"/>
    <w:link w:val="a9"/>
    <w:uiPriority w:val="99"/>
    <w:unhideWhenUsed/>
    <w:rsid w:val="00DA1BDA"/>
    <w:pPr>
      <w:tabs>
        <w:tab w:val="center" w:pos="4153"/>
        <w:tab w:val="right" w:pos="8306"/>
      </w:tabs>
      <w:snapToGrid w:val="0"/>
    </w:pPr>
    <w:rPr>
      <w:sz w:val="20"/>
      <w:szCs w:val="20"/>
    </w:rPr>
  </w:style>
  <w:style w:type="character" w:customStyle="1" w:styleId="a9">
    <w:name w:val="頁尾 字元"/>
    <w:basedOn w:val="a0"/>
    <w:link w:val="a8"/>
    <w:uiPriority w:val="99"/>
    <w:rsid w:val="00DA1BDA"/>
    <w:rPr>
      <w:sz w:val="20"/>
      <w:szCs w:val="20"/>
    </w:rPr>
  </w:style>
  <w:style w:type="character" w:styleId="aa">
    <w:name w:val="Placeholder Text"/>
    <w:basedOn w:val="a0"/>
    <w:uiPriority w:val="99"/>
    <w:semiHidden/>
    <w:rsid w:val="00D31E3E"/>
    <w:rPr>
      <w:color w:val="808080"/>
    </w:rPr>
  </w:style>
  <w:style w:type="table" w:styleId="ab">
    <w:name w:val="Table Grid"/>
    <w:basedOn w:val="a1"/>
    <w:uiPriority w:val="59"/>
    <w:rsid w:val="00FD00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693F2B"/>
    <w:pPr>
      <w:widowControl/>
      <w:spacing w:before="100" w:beforeAutospacing="1" w:after="100" w:afterAutospacing="1"/>
    </w:pPr>
    <w:rPr>
      <w:rFonts w:ascii="新細明體" w:eastAsia="新細明體" w:hAnsi="新細明體" w:cs="新細明體"/>
      <w:kern w:val="0"/>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F44BC3"/>
    <w:pPr>
      <w:ind w:leftChars="200" w:left="480"/>
    </w:pPr>
  </w:style>
  <w:style w:type="paragraph" w:styleId="HTML">
    <w:name w:val="HTML Preformatted"/>
    <w:basedOn w:val="a"/>
    <w:link w:val="HTML0"/>
    <w:uiPriority w:val="99"/>
    <w:semiHidden/>
    <w:unhideWhenUsed/>
    <w:rsid w:val="00DB5935"/>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細明體" w:eastAsia="細明體" w:hAnsi="細明體" w:cs="細明體"/>
      <w:kern w:val="0"/>
      <w:szCs w:val="24"/>
    </w:rPr>
  </w:style>
  <w:style w:type="character" w:customStyle="1" w:styleId="HTML0">
    <w:name w:val="HTML 預設格式 字元"/>
    <w:basedOn w:val="a0"/>
    <w:link w:val="HTML"/>
    <w:uiPriority w:val="99"/>
    <w:semiHidden/>
    <w:rsid w:val="00DB5935"/>
    <w:rPr>
      <w:rFonts w:ascii="細明體" w:eastAsia="細明體" w:hAnsi="細明體" w:cs="細明體"/>
      <w:kern w:val="0"/>
      <w:szCs w:val="24"/>
    </w:rPr>
  </w:style>
  <w:style w:type="paragraph" w:styleId="a4">
    <w:name w:val="Balloon Text"/>
    <w:basedOn w:val="a"/>
    <w:link w:val="a5"/>
    <w:uiPriority w:val="99"/>
    <w:semiHidden/>
    <w:unhideWhenUsed/>
    <w:rsid w:val="00D1746E"/>
    <w:rPr>
      <w:rFonts w:asciiTheme="majorHAnsi" w:eastAsiaTheme="majorEastAsia" w:hAnsiTheme="majorHAnsi" w:cstheme="majorBidi"/>
      <w:sz w:val="18"/>
      <w:szCs w:val="18"/>
    </w:rPr>
  </w:style>
  <w:style w:type="character" w:customStyle="1" w:styleId="a5">
    <w:name w:val="註解方塊文字 字元"/>
    <w:basedOn w:val="a0"/>
    <w:link w:val="a4"/>
    <w:uiPriority w:val="99"/>
    <w:semiHidden/>
    <w:rsid w:val="00D1746E"/>
    <w:rPr>
      <w:rFonts w:asciiTheme="majorHAnsi" w:eastAsiaTheme="majorEastAsia" w:hAnsiTheme="majorHAnsi" w:cstheme="majorBidi"/>
      <w:sz w:val="18"/>
      <w:szCs w:val="18"/>
    </w:rPr>
  </w:style>
  <w:style w:type="paragraph" w:styleId="a6">
    <w:name w:val="header"/>
    <w:basedOn w:val="a"/>
    <w:link w:val="a7"/>
    <w:uiPriority w:val="99"/>
    <w:unhideWhenUsed/>
    <w:rsid w:val="00DA1BDA"/>
    <w:pPr>
      <w:tabs>
        <w:tab w:val="center" w:pos="4153"/>
        <w:tab w:val="right" w:pos="8306"/>
      </w:tabs>
      <w:snapToGrid w:val="0"/>
    </w:pPr>
    <w:rPr>
      <w:sz w:val="20"/>
      <w:szCs w:val="20"/>
    </w:rPr>
  </w:style>
  <w:style w:type="character" w:customStyle="1" w:styleId="a7">
    <w:name w:val="頁首 字元"/>
    <w:basedOn w:val="a0"/>
    <w:link w:val="a6"/>
    <w:uiPriority w:val="99"/>
    <w:rsid w:val="00DA1BDA"/>
    <w:rPr>
      <w:sz w:val="20"/>
      <w:szCs w:val="20"/>
    </w:rPr>
  </w:style>
  <w:style w:type="paragraph" w:styleId="a8">
    <w:name w:val="footer"/>
    <w:basedOn w:val="a"/>
    <w:link w:val="a9"/>
    <w:uiPriority w:val="99"/>
    <w:unhideWhenUsed/>
    <w:rsid w:val="00DA1BDA"/>
    <w:pPr>
      <w:tabs>
        <w:tab w:val="center" w:pos="4153"/>
        <w:tab w:val="right" w:pos="8306"/>
      </w:tabs>
      <w:snapToGrid w:val="0"/>
    </w:pPr>
    <w:rPr>
      <w:sz w:val="20"/>
      <w:szCs w:val="20"/>
    </w:rPr>
  </w:style>
  <w:style w:type="character" w:customStyle="1" w:styleId="a9">
    <w:name w:val="頁尾 字元"/>
    <w:basedOn w:val="a0"/>
    <w:link w:val="a8"/>
    <w:uiPriority w:val="99"/>
    <w:rsid w:val="00DA1BDA"/>
    <w:rPr>
      <w:sz w:val="20"/>
      <w:szCs w:val="20"/>
    </w:rPr>
  </w:style>
  <w:style w:type="character" w:styleId="aa">
    <w:name w:val="Placeholder Text"/>
    <w:basedOn w:val="a0"/>
    <w:uiPriority w:val="99"/>
    <w:semiHidden/>
    <w:rsid w:val="00D31E3E"/>
    <w:rPr>
      <w:color w:val="808080"/>
    </w:rPr>
  </w:style>
  <w:style w:type="table" w:styleId="ab">
    <w:name w:val="Table Grid"/>
    <w:basedOn w:val="a1"/>
    <w:uiPriority w:val="59"/>
    <w:rsid w:val="00FD00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693F2B"/>
    <w:pPr>
      <w:widowControl/>
      <w:spacing w:before="100" w:beforeAutospacing="1" w:after="100" w:afterAutospacing="1"/>
    </w:pPr>
    <w:rPr>
      <w:rFonts w:ascii="新細明體" w:eastAsia="新細明體" w:hAnsi="新細明體" w:cs="新細明體"/>
      <w:kern w:val="0"/>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87065051">
      <w:bodyDiv w:val="1"/>
      <w:marLeft w:val="0"/>
      <w:marRight w:val="0"/>
      <w:marTop w:val="0"/>
      <w:marBottom w:val="0"/>
      <w:divBdr>
        <w:top w:val="none" w:sz="0" w:space="0" w:color="auto"/>
        <w:left w:val="none" w:sz="0" w:space="0" w:color="auto"/>
        <w:bottom w:val="none" w:sz="0" w:space="0" w:color="auto"/>
        <w:right w:val="none" w:sz="0" w:space="0" w:color="auto"/>
      </w:divBdr>
    </w:div>
    <w:div w:id="491726372">
      <w:bodyDiv w:val="1"/>
      <w:marLeft w:val="0"/>
      <w:marRight w:val="0"/>
      <w:marTop w:val="0"/>
      <w:marBottom w:val="0"/>
      <w:divBdr>
        <w:top w:val="none" w:sz="0" w:space="0" w:color="auto"/>
        <w:left w:val="none" w:sz="0" w:space="0" w:color="auto"/>
        <w:bottom w:val="none" w:sz="0" w:space="0" w:color="auto"/>
        <w:right w:val="none" w:sz="0" w:space="0" w:color="auto"/>
      </w:divBdr>
      <w:divsChild>
        <w:div w:id="677469853">
          <w:marLeft w:val="1325"/>
          <w:marRight w:val="0"/>
          <w:marTop w:val="96"/>
          <w:marBottom w:val="0"/>
          <w:divBdr>
            <w:top w:val="none" w:sz="0" w:space="0" w:color="auto"/>
            <w:left w:val="none" w:sz="0" w:space="0" w:color="auto"/>
            <w:bottom w:val="none" w:sz="0" w:space="0" w:color="auto"/>
            <w:right w:val="none" w:sz="0" w:space="0" w:color="auto"/>
          </w:divBdr>
        </w:div>
        <w:div w:id="1274626788">
          <w:marLeft w:val="1325"/>
          <w:marRight w:val="0"/>
          <w:marTop w:val="96"/>
          <w:marBottom w:val="0"/>
          <w:divBdr>
            <w:top w:val="none" w:sz="0" w:space="0" w:color="auto"/>
            <w:left w:val="none" w:sz="0" w:space="0" w:color="auto"/>
            <w:bottom w:val="none" w:sz="0" w:space="0" w:color="auto"/>
            <w:right w:val="none" w:sz="0" w:space="0" w:color="auto"/>
          </w:divBdr>
        </w:div>
        <w:div w:id="1177427807">
          <w:marLeft w:val="1987"/>
          <w:marRight w:val="0"/>
          <w:marTop w:val="86"/>
          <w:marBottom w:val="0"/>
          <w:divBdr>
            <w:top w:val="none" w:sz="0" w:space="0" w:color="auto"/>
            <w:left w:val="none" w:sz="0" w:space="0" w:color="auto"/>
            <w:bottom w:val="none" w:sz="0" w:space="0" w:color="auto"/>
            <w:right w:val="none" w:sz="0" w:space="0" w:color="auto"/>
          </w:divBdr>
        </w:div>
        <w:div w:id="1549880539">
          <w:marLeft w:val="1325"/>
          <w:marRight w:val="0"/>
          <w:marTop w:val="96"/>
          <w:marBottom w:val="0"/>
          <w:divBdr>
            <w:top w:val="none" w:sz="0" w:space="0" w:color="auto"/>
            <w:left w:val="none" w:sz="0" w:space="0" w:color="auto"/>
            <w:bottom w:val="none" w:sz="0" w:space="0" w:color="auto"/>
            <w:right w:val="none" w:sz="0" w:space="0" w:color="auto"/>
          </w:divBdr>
        </w:div>
        <w:div w:id="243271859">
          <w:marLeft w:val="1987"/>
          <w:marRight w:val="0"/>
          <w:marTop w:val="86"/>
          <w:marBottom w:val="0"/>
          <w:divBdr>
            <w:top w:val="none" w:sz="0" w:space="0" w:color="auto"/>
            <w:left w:val="none" w:sz="0" w:space="0" w:color="auto"/>
            <w:bottom w:val="none" w:sz="0" w:space="0" w:color="auto"/>
            <w:right w:val="none" w:sz="0" w:space="0" w:color="auto"/>
          </w:divBdr>
        </w:div>
        <w:div w:id="524368284">
          <w:marLeft w:val="1325"/>
          <w:marRight w:val="0"/>
          <w:marTop w:val="96"/>
          <w:marBottom w:val="0"/>
          <w:divBdr>
            <w:top w:val="none" w:sz="0" w:space="0" w:color="auto"/>
            <w:left w:val="none" w:sz="0" w:space="0" w:color="auto"/>
            <w:bottom w:val="none" w:sz="0" w:space="0" w:color="auto"/>
            <w:right w:val="none" w:sz="0" w:space="0" w:color="auto"/>
          </w:divBdr>
        </w:div>
      </w:divsChild>
    </w:div>
    <w:div w:id="1077164981">
      <w:bodyDiv w:val="1"/>
      <w:marLeft w:val="0"/>
      <w:marRight w:val="0"/>
      <w:marTop w:val="0"/>
      <w:marBottom w:val="0"/>
      <w:divBdr>
        <w:top w:val="none" w:sz="0" w:space="0" w:color="auto"/>
        <w:left w:val="none" w:sz="0" w:space="0" w:color="auto"/>
        <w:bottom w:val="none" w:sz="0" w:space="0" w:color="auto"/>
        <w:right w:val="none" w:sz="0" w:space="0" w:color="auto"/>
      </w:divBdr>
    </w:div>
    <w:div w:id="1760251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emf"/><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oleObject" Target="embeddings/oleObject2.bin"/><Relationship Id="rId34" Type="http://schemas.openxmlformats.org/officeDocument/2006/relationships/image" Target="media/image23.png"/><Relationship Id="rId42" Type="http://schemas.openxmlformats.org/officeDocument/2006/relationships/image" Target="media/image30.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emf"/><Relationship Id="rId29" Type="http://schemas.openxmlformats.org/officeDocument/2006/relationships/image" Target="media/image1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oleObject" Target="embeddings/oleObject3.bin"/><Relationship Id="rId28" Type="http://schemas.openxmlformats.org/officeDocument/2006/relationships/image" Target="media/image17.png"/><Relationship Id="rId36" Type="http://schemas.openxmlformats.org/officeDocument/2006/relationships/oleObject" Target="embeddings/oleObject4.bin"/><Relationship Id="rId10" Type="http://schemas.openxmlformats.org/officeDocument/2006/relationships/image" Target="media/image2.png"/><Relationship Id="rId19" Type="http://schemas.openxmlformats.org/officeDocument/2006/relationships/oleObject" Target="embeddings/oleObject1.bin"/><Relationship Id="rId31" Type="http://schemas.openxmlformats.org/officeDocument/2006/relationships/image" Target="media/image20.jpe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2.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emf"/><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ABD6A1-DDFE-475C-96CD-B70F0C426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6354</TotalTime>
  <Pages>1</Pages>
  <Words>1356</Words>
  <Characters>7732</Characters>
  <Application>Microsoft Office Word</Application>
  <DocSecurity>0</DocSecurity>
  <Lines>64</Lines>
  <Paragraphs>18</Paragraphs>
  <ScaleCrop>false</ScaleCrop>
  <Company/>
  <LinksUpToDate>false</LinksUpToDate>
  <CharactersWithSpaces>9070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cMichael</dc:creator>
  <cp:lastModifiedBy>cMichael</cp:lastModifiedBy>
  <cp:revision>200</cp:revision>
  <cp:lastPrinted>2015-06-04T05:02:00Z</cp:lastPrinted>
  <dcterms:created xsi:type="dcterms:W3CDTF">2015-04-04T18:27:00Z</dcterms:created>
  <dcterms:modified xsi:type="dcterms:W3CDTF">2015-06-04T05:02:00Z</dcterms:modified>
</cp:coreProperties>
</file>